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5A" w:rsidRPr="00892A5A" w:rsidRDefault="00892A5A" w:rsidP="00892A5A">
      <w:pPr>
        <w:rPr>
          <w:rFonts w:ascii="Times New Roman" w:hAnsi="Times New Roman" w:cs="Times New Roman"/>
          <w:b/>
          <w:sz w:val="24"/>
          <w:szCs w:val="24"/>
        </w:rPr>
      </w:pPr>
      <w:r w:rsidRPr="00892A5A">
        <w:rPr>
          <w:rFonts w:ascii="Times New Roman" w:hAnsi="Times New Roman" w:cs="Times New Roman"/>
          <w:b/>
          <w:sz w:val="24"/>
          <w:szCs w:val="24"/>
        </w:rPr>
        <w:t>УДК 338.22</w:t>
      </w:r>
    </w:p>
    <w:p w:rsidR="00284F78" w:rsidRDefault="00284F78" w:rsidP="00D22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Романовский Роман Евгеньевич</w:t>
      </w:r>
    </w:p>
    <w:p w:rsidR="00284F78" w:rsidRDefault="00284F78" w:rsidP="00D22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юридический университет</w:t>
      </w:r>
    </w:p>
    <w:p w:rsidR="00284F78" w:rsidRDefault="00284F78" w:rsidP="00D22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Россия, Екатеринбург</w:t>
      </w:r>
    </w:p>
    <w:p w:rsidR="00284F78" w:rsidRPr="00284F78" w:rsidRDefault="00EB1137" w:rsidP="00D2273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romanovsky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84F78" w:rsidRPr="00284F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284F78" w:rsidRPr="00284F78" w:rsidRDefault="00284F78" w:rsidP="00D22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F78" w:rsidRDefault="00284F78" w:rsidP="0028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БЕЗНАЛИЧНЫЙ ДЕНЕЖНЫЙ ОБОРОТ</w:t>
      </w:r>
    </w:p>
    <w:p w:rsidR="00284F78" w:rsidRPr="00284F78" w:rsidRDefault="00284F78" w:rsidP="00284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86" w:rsidRPr="007B40F1" w:rsidRDefault="00647986" w:rsidP="00284F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D7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84F78" w:rsidRPr="007B40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40F1" w:rsidRPr="007B40F1">
        <w:rPr>
          <w:rFonts w:ascii="Times New Roman" w:hAnsi="Times New Roman" w:cs="Times New Roman"/>
          <w:sz w:val="24"/>
          <w:szCs w:val="24"/>
        </w:rPr>
        <w:t xml:space="preserve">В </w:t>
      </w:r>
      <w:r w:rsidR="00FC4B3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B40F1" w:rsidRPr="007B40F1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FC4B36">
        <w:rPr>
          <w:rFonts w:ascii="Times New Roman" w:hAnsi="Times New Roman" w:cs="Times New Roman"/>
          <w:sz w:val="24"/>
          <w:szCs w:val="24"/>
        </w:rPr>
        <w:t>проводится анализ безналичного денежного оборота, прогнозируются возможные будущие</w:t>
      </w:r>
      <w:r w:rsidR="007B40F1">
        <w:rPr>
          <w:rFonts w:ascii="Times New Roman" w:hAnsi="Times New Roman" w:cs="Times New Roman"/>
          <w:sz w:val="24"/>
          <w:szCs w:val="24"/>
        </w:rPr>
        <w:t xml:space="preserve"> </w:t>
      </w:r>
      <w:r w:rsidR="00FC4B36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B40F1">
        <w:rPr>
          <w:rFonts w:ascii="Times New Roman" w:hAnsi="Times New Roman" w:cs="Times New Roman"/>
          <w:sz w:val="24"/>
          <w:szCs w:val="24"/>
        </w:rPr>
        <w:t>безналичного</w:t>
      </w:r>
      <w:r w:rsidR="00FC4B3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B40F1">
        <w:rPr>
          <w:rFonts w:ascii="Times New Roman" w:hAnsi="Times New Roman" w:cs="Times New Roman"/>
          <w:sz w:val="24"/>
          <w:szCs w:val="24"/>
        </w:rPr>
        <w:t xml:space="preserve">, выявлены </w:t>
      </w:r>
      <w:r w:rsidR="00FC4B36">
        <w:rPr>
          <w:rFonts w:ascii="Times New Roman" w:hAnsi="Times New Roman" w:cs="Times New Roman"/>
          <w:sz w:val="24"/>
          <w:szCs w:val="24"/>
        </w:rPr>
        <w:t>варианты их решения и перспективы развития.</w:t>
      </w:r>
    </w:p>
    <w:p w:rsidR="00647986" w:rsidRPr="00724D7E" w:rsidRDefault="003D6F72" w:rsidP="00284F78">
      <w:pPr>
        <w:jc w:val="both"/>
        <w:rPr>
          <w:rFonts w:ascii="Times New Roman" w:hAnsi="Times New Roman" w:cs="Times New Roman"/>
          <w:sz w:val="24"/>
          <w:szCs w:val="24"/>
        </w:rPr>
      </w:pPr>
      <w:r w:rsidRPr="00284F7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724D7E">
        <w:rPr>
          <w:rFonts w:ascii="Times New Roman" w:hAnsi="Times New Roman" w:cs="Times New Roman"/>
          <w:sz w:val="24"/>
          <w:szCs w:val="24"/>
        </w:rPr>
        <w:t xml:space="preserve"> цифровая экономика, денежный оборот, будущее, проблемы</w:t>
      </w:r>
      <w:r w:rsidR="00724D7E">
        <w:rPr>
          <w:rFonts w:ascii="Times New Roman" w:hAnsi="Times New Roman" w:cs="Times New Roman"/>
          <w:sz w:val="24"/>
          <w:szCs w:val="24"/>
        </w:rPr>
        <w:t xml:space="preserve">, </w:t>
      </w:r>
      <w:r w:rsidRPr="00724D7E">
        <w:rPr>
          <w:rFonts w:ascii="Times New Roman" w:hAnsi="Times New Roman" w:cs="Times New Roman"/>
          <w:sz w:val="24"/>
          <w:szCs w:val="24"/>
        </w:rPr>
        <w:t>безналичное общество, технологии.</w:t>
      </w:r>
    </w:p>
    <w:p w:rsidR="00E7611B" w:rsidRPr="00724D7E" w:rsidRDefault="001350CB" w:rsidP="00284F78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E7611B" w:rsidRPr="00724D7E">
        <w:rPr>
          <w:rFonts w:ascii="Times New Roman" w:hAnsi="Times New Roman" w:cs="Times New Roman"/>
          <w:sz w:val="24"/>
          <w:szCs w:val="24"/>
        </w:rPr>
        <w:t>На протяжение истории существовало много различных форм платежных систем, включая бартер, золото и бумажные деньги. С тех пор, как в начале 1950-х годов была выпущена первая универсальная платежная карта, ученые предсказывали “безналичное общество”. Мы, наконец, можем приблизиться к этому видению, и, по мере появления новых платежных систем, исследователи критически изучили их расходы, как с частной, так и с социальной точек зрения.</w:t>
      </w:r>
    </w:p>
    <w:p w:rsidR="00E7611B" w:rsidRDefault="001350CB" w:rsidP="00284F78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E7611B" w:rsidRPr="00724D7E">
        <w:rPr>
          <w:rFonts w:ascii="Times New Roman" w:hAnsi="Times New Roman" w:cs="Times New Roman"/>
          <w:sz w:val="24"/>
          <w:szCs w:val="24"/>
        </w:rPr>
        <w:t xml:space="preserve">Бросание монет или сдача грязных бумажных денег устаревает и терает свою </w:t>
      </w:r>
      <w:r w:rsidR="003A60F9" w:rsidRPr="00724D7E">
        <w:rPr>
          <w:rFonts w:ascii="Times New Roman" w:hAnsi="Times New Roman" w:cs="Times New Roman"/>
          <w:sz w:val="24"/>
          <w:szCs w:val="24"/>
        </w:rPr>
        <w:t>мобильность</w:t>
      </w:r>
      <w:r w:rsidR="00E7611B" w:rsidRPr="00724D7E">
        <w:rPr>
          <w:rFonts w:ascii="Times New Roman" w:hAnsi="Times New Roman" w:cs="Times New Roman"/>
          <w:sz w:val="24"/>
          <w:szCs w:val="24"/>
        </w:rPr>
        <w:t xml:space="preserve">. </w:t>
      </w:r>
      <w:r w:rsidR="00E7611B" w:rsidRPr="00724D7E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E7611B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E7611B" w:rsidRPr="00724D7E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="00E7611B" w:rsidRPr="00724D7E">
        <w:rPr>
          <w:rFonts w:ascii="Times New Roman" w:hAnsi="Times New Roman" w:cs="Times New Roman"/>
          <w:sz w:val="24"/>
          <w:szCs w:val="24"/>
        </w:rPr>
        <w:t xml:space="preserve"> и </w:t>
      </w:r>
      <w:r w:rsidR="00E7611B" w:rsidRPr="00724D7E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E7611B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E7611B" w:rsidRPr="00724D7E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="00E7611B" w:rsidRPr="00724D7E">
        <w:rPr>
          <w:rFonts w:ascii="Times New Roman" w:hAnsi="Times New Roman" w:cs="Times New Roman"/>
          <w:sz w:val="24"/>
          <w:szCs w:val="24"/>
        </w:rPr>
        <w:t>, оплата по штрих-коду, платежи с помощью телефона, часов и других цифровых технологий развивается все больше и больше. Во всяком случае, многие потребители придерживаются кредитных карт, потому что они просто не доверяют деньгам, сделанным из бумаги. Эти бесконтактные платежи предсказуемо ускоряют гибель монет и бумажных счетов. Получат ли они когда-нибудь полное признание?</w:t>
      </w:r>
    </w:p>
    <w:p w:rsidR="00135AB5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D317E">
        <w:rPr>
          <w:rFonts w:ascii="Times New Roman" w:hAnsi="Times New Roman" w:cs="Times New Roman"/>
          <w:sz w:val="24"/>
          <w:szCs w:val="24"/>
        </w:rPr>
        <w:t xml:space="preserve">      </w:t>
      </w:r>
      <w:r w:rsidR="005D317E" w:rsidRPr="005D317E">
        <w:rPr>
          <w:rFonts w:ascii="Times New Roman" w:hAnsi="Times New Roman" w:cs="Times New Roman"/>
          <w:sz w:val="24"/>
          <w:szCs w:val="24"/>
        </w:rPr>
        <w:t>Стоит обратить внимание на одну важную мысль</w:t>
      </w:r>
      <w:r w:rsidR="00753CB4" w:rsidRPr="00724D7E">
        <w:rPr>
          <w:rFonts w:ascii="Times New Roman" w:hAnsi="Times New Roman" w:cs="Times New Roman"/>
          <w:sz w:val="24"/>
          <w:szCs w:val="24"/>
        </w:rPr>
        <w:t>. Бумажные деньги, которыми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мы рас</w:t>
      </w:r>
      <w:r w:rsidR="00753CB4" w:rsidRPr="00724D7E">
        <w:rPr>
          <w:rFonts w:ascii="Times New Roman" w:hAnsi="Times New Roman" w:cs="Times New Roman"/>
          <w:sz w:val="24"/>
          <w:szCs w:val="24"/>
        </w:rPr>
        <w:t>с</w:t>
      </w:r>
      <w:r w:rsidR="00135AB5" w:rsidRPr="00724D7E">
        <w:rPr>
          <w:rFonts w:ascii="Times New Roman" w:hAnsi="Times New Roman" w:cs="Times New Roman"/>
          <w:sz w:val="24"/>
          <w:szCs w:val="24"/>
        </w:rPr>
        <w:t>чит</w:t>
      </w:r>
      <w:r w:rsidR="00753CB4" w:rsidRPr="00724D7E">
        <w:rPr>
          <w:rFonts w:ascii="Times New Roman" w:hAnsi="Times New Roman" w:cs="Times New Roman"/>
          <w:sz w:val="24"/>
          <w:szCs w:val="24"/>
        </w:rPr>
        <w:t>ываемся уже несколько сотен лет;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мы уже забыли почему они называются </w:t>
      </w:r>
      <w:r w:rsidR="00291C9A">
        <w:rPr>
          <w:rFonts w:ascii="Times New Roman" w:hAnsi="Times New Roman" w:cs="Times New Roman"/>
          <w:sz w:val="24"/>
          <w:szCs w:val="24"/>
        </w:rPr>
        <w:t>банкнотами: из названия</w:t>
      </w:r>
      <w:r w:rsidR="00753CB4" w:rsidRPr="00724D7E">
        <w:rPr>
          <w:rFonts w:ascii="Times New Roman" w:hAnsi="Times New Roman" w:cs="Times New Roman"/>
          <w:sz w:val="24"/>
          <w:szCs w:val="24"/>
        </w:rPr>
        <w:t xml:space="preserve"> следует, </w:t>
      </w:r>
      <w:r w:rsidR="00135AB5" w:rsidRPr="00724D7E">
        <w:rPr>
          <w:rFonts w:ascii="Times New Roman" w:hAnsi="Times New Roman" w:cs="Times New Roman"/>
          <w:sz w:val="24"/>
          <w:szCs w:val="24"/>
        </w:rPr>
        <w:t>что деньги как-то относятся к банку, но тут суть в том</w:t>
      </w:r>
      <w:r w:rsidR="00753CB4" w:rsidRPr="00724D7E">
        <w:rPr>
          <w:rFonts w:ascii="Times New Roman" w:hAnsi="Times New Roman" w:cs="Times New Roman"/>
          <w:sz w:val="24"/>
          <w:szCs w:val="24"/>
        </w:rPr>
        <w:t xml:space="preserve">, что банкнота с англ. </w:t>
      </w:r>
      <w:r w:rsidR="00DB1D52">
        <w:rPr>
          <w:rFonts w:ascii="Times New Roman" w:hAnsi="Times New Roman" w:cs="Times New Roman"/>
          <w:sz w:val="24"/>
          <w:szCs w:val="24"/>
        </w:rPr>
        <w:t>п</w:t>
      </w:r>
      <w:r w:rsidR="003A60F9" w:rsidRPr="00724D7E">
        <w:rPr>
          <w:rFonts w:ascii="Times New Roman" w:hAnsi="Times New Roman" w:cs="Times New Roman"/>
          <w:sz w:val="24"/>
          <w:szCs w:val="24"/>
        </w:rPr>
        <w:t xml:space="preserve">ереводится как </w:t>
      </w:r>
      <w:r w:rsidR="00753CB4" w:rsidRPr="00724D7E">
        <w:rPr>
          <w:rFonts w:ascii="Times New Roman" w:hAnsi="Times New Roman" w:cs="Times New Roman"/>
          <w:sz w:val="24"/>
          <w:szCs w:val="24"/>
        </w:rPr>
        <w:t>банковая запись</w:t>
      </w:r>
      <w:r w:rsidR="00135AB5" w:rsidRPr="00724D7E">
        <w:rPr>
          <w:rFonts w:ascii="Times New Roman" w:hAnsi="Times New Roman" w:cs="Times New Roman"/>
          <w:sz w:val="24"/>
          <w:szCs w:val="24"/>
        </w:rPr>
        <w:t>. Банки изначально вы</w:t>
      </w:r>
      <w:r w:rsidR="003A60F9" w:rsidRPr="00724D7E">
        <w:rPr>
          <w:rFonts w:ascii="Times New Roman" w:hAnsi="Times New Roman" w:cs="Times New Roman"/>
          <w:sz w:val="24"/>
          <w:szCs w:val="24"/>
        </w:rPr>
        <w:t>полняли функцию хранителя денег.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3A60F9" w:rsidRPr="00724D7E">
        <w:rPr>
          <w:rFonts w:ascii="Times New Roman" w:hAnsi="Times New Roman" w:cs="Times New Roman"/>
          <w:sz w:val="24"/>
          <w:szCs w:val="24"/>
        </w:rPr>
        <w:t>С исторической точки зрения</w:t>
      </w:r>
      <w:r w:rsidR="00753CB4" w:rsidRPr="00724D7E">
        <w:rPr>
          <w:rFonts w:ascii="Times New Roman" w:hAnsi="Times New Roman" w:cs="Times New Roman"/>
          <w:sz w:val="24"/>
          <w:szCs w:val="24"/>
        </w:rPr>
        <w:t xml:space="preserve">, до бумажных денег </w:t>
      </w:r>
      <w:r w:rsidR="00135AB5" w:rsidRPr="00724D7E">
        <w:rPr>
          <w:rFonts w:ascii="Times New Roman" w:hAnsi="Times New Roman" w:cs="Times New Roman"/>
          <w:sz w:val="24"/>
          <w:szCs w:val="24"/>
        </w:rPr>
        <w:t>у нас были металлические монеты</w:t>
      </w:r>
      <w:r w:rsidR="001C443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которые существовали 1200 лет до первого появление бумажек у китайцев</w:t>
      </w:r>
      <w:r w:rsidR="001C443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3A60F9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вы</w:t>
      </w:r>
      <w:r w:rsidR="001C4433" w:rsidRPr="00724D7E">
        <w:rPr>
          <w:rFonts w:ascii="Times New Roman" w:hAnsi="Times New Roman" w:cs="Times New Roman"/>
          <w:sz w:val="24"/>
          <w:szCs w:val="24"/>
        </w:rPr>
        <w:t>, предположим,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внесли монеты в банк</w:t>
      </w:r>
      <w:r w:rsidR="001C443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потому что они тяжелые и неудобные и их много</w:t>
      </w:r>
      <w:r w:rsidR="001C443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и получали </w:t>
      </w:r>
      <w:r w:rsidR="00135AB5" w:rsidRPr="005D317E">
        <w:rPr>
          <w:rFonts w:ascii="Times New Roman" w:hAnsi="Times New Roman" w:cs="Times New Roman"/>
          <w:sz w:val="24"/>
          <w:szCs w:val="24"/>
        </w:rPr>
        <w:t>бумажку на которой написано</w:t>
      </w:r>
      <w:r w:rsidR="001C4433" w:rsidRPr="005D317E">
        <w:rPr>
          <w:rFonts w:ascii="Times New Roman" w:hAnsi="Times New Roman" w:cs="Times New Roman"/>
          <w:sz w:val="24"/>
          <w:szCs w:val="24"/>
        </w:rPr>
        <w:t>, что владелец</w:t>
      </w:r>
      <w:r w:rsidR="00135AB5" w:rsidRPr="005D317E">
        <w:rPr>
          <w:rFonts w:ascii="Times New Roman" w:hAnsi="Times New Roman" w:cs="Times New Roman"/>
          <w:sz w:val="24"/>
          <w:szCs w:val="24"/>
        </w:rPr>
        <w:t xml:space="preserve"> этой бумажки имеет </w:t>
      </w:r>
      <w:r w:rsidR="001C4433" w:rsidRPr="005D317E">
        <w:rPr>
          <w:rFonts w:ascii="Times New Roman" w:hAnsi="Times New Roman" w:cs="Times New Roman"/>
          <w:sz w:val="24"/>
          <w:szCs w:val="24"/>
        </w:rPr>
        <w:t>“</w:t>
      </w:r>
      <w:r w:rsidR="00135AB5" w:rsidRPr="005D317E">
        <w:rPr>
          <w:rFonts w:ascii="Times New Roman" w:hAnsi="Times New Roman" w:cs="Times New Roman"/>
          <w:sz w:val="24"/>
          <w:szCs w:val="24"/>
        </w:rPr>
        <w:t>в банке</w:t>
      </w:r>
      <w:r w:rsidR="001C4433" w:rsidRPr="005D317E">
        <w:rPr>
          <w:rFonts w:ascii="Times New Roman" w:hAnsi="Times New Roman" w:cs="Times New Roman"/>
          <w:sz w:val="24"/>
          <w:szCs w:val="24"/>
        </w:rPr>
        <w:t>”</w:t>
      </w:r>
      <w:r w:rsidR="00135AB5" w:rsidRPr="005D317E">
        <w:rPr>
          <w:rFonts w:ascii="Times New Roman" w:hAnsi="Times New Roman" w:cs="Times New Roman"/>
          <w:sz w:val="24"/>
          <w:szCs w:val="24"/>
        </w:rPr>
        <w:t xml:space="preserve"> сотню монет.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Получается, что банкнот</w:t>
      </w:r>
      <w:r w:rsidR="001C4433" w:rsidRPr="00724D7E">
        <w:rPr>
          <w:rFonts w:ascii="Times New Roman" w:hAnsi="Times New Roman" w:cs="Times New Roman"/>
          <w:sz w:val="24"/>
          <w:szCs w:val="24"/>
        </w:rPr>
        <w:t>ы и были в определенный момен</w:t>
      </w:r>
      <w:r w:rsidR="003A60F9" w:rsidRPr="00724D7E">
        <w:rPr>
          <w:rFonts w:ascii="Times New Roman" w:hAnsi="Times New Roman" w:cs="Times New Roman"/>
          <w:sz w:val="24"/>
          <w:szCs w:val="24"/>
        </w:rPr>
        <w:t>т</w:t>
      </w:r>
      <w:r w:rsidR="001C4433" w:rsidRPr="00724D7E">
        <w:rPr>
          <w:rFonts w:ascii="Times New Roman" w:hAnsi="Times New Roman" w:cs="Times New Roman"/>
          <w:sz w:val="24"/>
          <w:szCs w:val="24"/>
        </w:rPr>
        <w:t xml:space="preserve"> ис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тории средством безналичного платежа, </w:t>
      </w:r>
      <w:r w:rsidR="001C4433" w:rsidRPr="00724D7E">
        <w:rPr>
          <w:rFonts w:ascii="Times New Roman" w:hAnsi="Times New Roman" w:cs="Times New Roman"/>
          <w:sz w:val="24"/>
          <w:szCs w:val="24"/>
        </w:rPr>
        <w:t xml:space="preserve">и </w:t>
      </w:r>
      <w:r w:rsidR="00135AB5" w:rsidRPr="00724D7E">
        <w:rPr>
          <w:rFonts w:ascii="Times New Roman" w:hAnsi="Times New Roman" w:cs="Times New Roman"/>
          <w:sz w:val="24"/>
          <w:szCs w:val="24"/>
        </w:rPr>
        <w:t>если мы прин</w:t>
      </w:r>
      <w:r w:rsidR="001C4433" w:rsidRPr="00724D7E">
        <w:rPr>
          <w:rFonts w:ascii="Times New Roman" w:hAnsi="Times New Roman" w:cs="Times New Roman"/>
          <w:sz w:val="24"/>
          <w:szCs w:val="24"/>
        </w:rPr>
        <w:t>и</w:t>
      </w:r>
      <w:r w:rsidR="00135AB5" w:rsidRPr="00724D7E">
        <w:rPr>
          <w:rFonts w:ascii="Times New Roman" w:hAnsi="Times New Roman" w:cs="Times New Roman"/>
          <w:sz w:val="24"/>
          <w:szCs w:val="24"/>
        </w:rPr>
        <w:t>маем</w:t>
      </w:r>
      <w:r w:rsidR="001C4433" w:rsidRPr="00724D7E">
        <w:rPr>
          <w:rFonts w:ascii="Times New Roman" w:hAnsi="Times New Roman" w:cs="Times New Roman"/>
          <w:sz w:val="24"/>
          <w:szCs w:val="24"/>
        </w:rPr>
        <w:t xml:space="preserve">, 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что наличкой </w:t>
      </w:r>
      <w:r w:rsidR="00D57F09">
        <w:rPr>
          <w:rFonts w:ascii="Times New Roman" w:hAnsi="Times New Roman" w:cs="Times New Roman"/>
          <w:sz w:val="24"/>
          <w:szCs w:val="24"/>
        </w:rPr>
        <w:t>считались исключительно монеты</w:t>
      </w:r>
      <w:r w:rsidR="00DB1D52" w:rsidRPr="00DB1D52">
        <w:rPr>
          <w:rFonts w:ascii="Times New Roman" w:hAnsi="Times New Roman" w:cs="Times New Roman"/>
          <w:sz w:val="24"/>
          <w:szCs w:val="24"/>
        </w:rPr>
        <w:t>[1]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3A60F9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Записи о деньгах стали настоящими деньгами и это тоже стартовало </w:t>
      </w:r>
      <w:r w:rsidR="001C4433" w:rsidRPr="00724D7E">
        <w:rPr>
          <w:rFonts w:ascii="Times New Roman" w:hAnsi="Times New Roman" w:cs="Times New Roman"/>
          <w:sz w:val="24"/>
          <w:szCs w:val="24"/>
        </w:rPr>
        <w:t xml:space="preserve">с </w:t>
      </w:r>
      <w:r w:rsidR="00135AB5" w:rsidRPr="00724D7E">
        <w:rPr>
          <w:rFonts w:ascii="Times New Roman" w:hAnsi="Times New Roman" w:cs="Times New Roman"/>
          <w:sz w:val="24"/>
          <w:szCs w:val="24"/>
        </w:rPr>
        <w:t>Китая. В конце династии Танг торговцы не х</w:t>
      </w:r>
      <w:r w:rsidR="003A60F9" w:rsidRPr="00724D7E">
        <w:rPr>
          <w:rFonts w:ascii="Times New Roman" w:hAnsi="Times New Roman" w:cs="Times New Roman"/>
          <w:sz w:val="24"/>
          <w:szCs w:val="24"/>
        </w:rPr>
        <w:t xml:space="preserve">отели </w:t>
      </w:r>
      <w:r w:rsidR="005D317E" w:rsidRPr="005D317E">
        <w:rPr>
          <w:rFonts w:ascii="Times New Roman" w:hAnsi="Times New Roman" w:cs="Times New Roman"/>
          <w:sz w:val="24"/>
          <w:szCs w:val="24"/>
        </w:rPr>
        <w:t>носить</w:t>
      </w:r>
      <w:r w:rsidR="003A60F9" w:rsidRPr="005D317E">
        <w:rPr>
          <w:rFonts w:ascii="Times New Roman" w:hAnsi="Times New Roman" w:cs="Times New Roman"/>
          <w:sz w:val="24"/>
          <w:szCs w:val="24"/>
        </w:rPr>
        <w:t xml:space="preserve"> </w:t>
      </w:r>
      <w:r w:rsidR="003A60F9" w:rsidRPr="00724D7E">
        <w:rPr>
          <w:rFonts w:ascii="Times New Roman" w:hAnsi="Times New Roman" w:cs="Times New Roman"/>
          <w:sz w:val="24"/>
          <w:szCs w:val="24"/>
        </w:rPr>
        <w:t>с собой тонны мед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ных монет, поэтому они сначала клали </w:t>
      </w:r>
      <w:r w:rsidR="005D317E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5D317E" w:rsidRPr="005D317E">
        <w:rPr>
          <w:rFonts w:ascii="Times New Roman" w:hAnsi="Times New Roman" w:cs="Times New Roman"/>
          <w:sz w:val="24"/>
          <w:szCs w:val="24"/>
        </w:rPr>
        <w:t>деньги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в хранилище</w:t>
      </w:r>
      <w:r w:rsidR="003A60F9" w:rsidRPr="00724D7E">
        <w:rPr>
          <w:rFonts w:ascii="Times New Roman" w:hAnsi="Times New Roman" w:cs="Times New Roman"/>
          <w:sz w:val="24"/>
          <w:szCs w:val="24"/>
        </w:rPr>
        <w:t>, а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в обмен получали чек</w:t>
      </w:r>
      <w:r w:rsidR="003A60F9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который мог быть обналичен у </w:t>
      </w:r>
      <w:r w:rsidR="003A60F9" w:rsidRPr="00724D7E">
        <w:rPr>
          <w:rFonts w:ascii="Times New Roman" w:hAnsi="Times New Roman" w:cs="Times New Roman"/>
          <w:sz w:val="24"/>
          <w:szCs w:val="24"/>
        </w:rPr>
        <w:t>соотвествующих лиц</w:t>
      </w:r>
      <w:r w:rsidR="00DB1D52" w:rsidRPr="00DB1D52">
        <w:rPr>
          <w:rFonts w:ascii="Times New Roman" w:hAnsi="Times New Roman" w:cs="Times New Roman"/>
          <w:sz w:val="24"/>
          <w:szCs w:val="24"/>
        </w:rPr>
        <w:t>[3]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Идея была</w:t>
      </w:r>
      <w:r w:rsidR="00271DC1" w:rsidRPr="00724D7E">
        <w:rPr>
          <w:rFonts w:ascii="Times New Roman" w:hAnsi="Times New Roman" w:cs="Times New Roman"/>
          <w:sz w:val="24"/>
          <w:szCs w:val="24"/>
        </w:rPr>
        <w:t xml:space="preserve"> быстро подхвачена правительством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Китая и впредь они предлагали вложиться в экономику страны, но с некоторыми оговорками, а именно, вложения </w:t>
      </w:r>
      <w:r w:rsidR="00291C9A">
        <w:rPr>
          <w:rFonts w:ascii="Times New Roman" w:hAnsi="Times New Roman" w:cs="Times New Roman"/>
          <w:sz w:val="24"/>
          <w:szCs w:val="24"/>
        </w:rPr>
        <w:t xml:space="preserve">доступны только металлическими </w:t>
      </w:r>
      <w:r w:rsidR="00291C9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35AB5" w:rsidRPr="00724D7E">
        <w:rPr>
          <w:rFonts w:ascii="Times New Roman" w:hAnsi="Times New Roman" w:cs="Times New Roman"/>
          <w:sz w:val="24"/>
          <w:szCs w:val="24"/>
        </w:rPr>
        <w:t>онетами, а в обмен инвесторы получали за</w:t>
      </w:r>
      <w:r w:rsidR="00271DC1" w:rsidRPr="00724D7E">
        <w:rPr>
          <w:rFonts w:ascii="Times New Roman" w:hAnsi="Times New Roman" w:cs="Times New Roman"/>
          <w:sz w:val="24"/>
          <w:szCs w:val="24"/>
        </w:rPr>
        <w:t>писку о компенсации казначейсва: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D22734" w:rsidRPr="00724D7E">
        <w:rPr>
          <w:rFonts w:ascii="Times New Roman" w:hAnsi="Times New Roman" w:cs="Times New Roman"/>
          <w:sz w:val="24"/>
          <w:szCs w:val="24"/>
        </w:rPr>
        <w:t>отдали монеты -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получили записку. </w:t>
      </w:r>
      <w:r w:rsidR="00932CE7" w:rsidRPr="00932CE7">
        <w:rPr>
          <w:rFonts w:ascii="Times New Roman" w:hAnsi="Times New Roman" w:cs="Times New Roman"/>
          <w:sz w:val="24"/>
          <w:szCs w:val="24"/>
        </w:rPr>
        <w:t>Со временем</w:t>
      </w:r>
      <w:r w:rsidR="00271DC1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человек начал думать как бы распл</w:t>
      </w:r>
      <w:r w:rsidR="00271DC1" w:rsidRPr="00724D7E">
        <w:rPr>
          <w:rFonts w:ascii="Times New Roman" w:hAnsi="Times New Roman" w:cs="Times New Roman"/>
          <w:sz w:val="24"/>
          <w:szCs w:val="24"/>
        </w:rPr>
        <w:t>ачиваться</w:t>
      </w:r>
      <w:r w:rsidR="00291C9A">
        <w:rPr>
          <w:rFonts w:ascii="Times New Roman" w:hAnsi="Times New Roman" w:cs="Times New Roman"/>
          <w:sz w:val="24"/>
          <w:szCs w:val="24"/>
        </w:rPr>
        <w:t xml:space="preserve"> за това</w:t>
      </w:r>
      <w:r w:rsidR="00135AB5" w:rsidRPr="00724D7E">
        <w:rPr>
          <w:rFonts w:ascii="Times New Roman" w:hAnsi="Times New Roman" w:cs="Times New Roman"/>
          <w:sz w:val="24"/>
          <w:szCs w:val="24"/>
        </w:rPr>
        <w:t>ры не имея денег</w:t>
      </w:r>
      <w:r w:rsidR="00271DC1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но при том чтобы все были довольны. </w:t>
      </w:r>
      <w:r w:rsidR="006731F4">
        <w:rPr>
          <w:rFonts w:ascii="Times New Roman" w:hAnsi="Times New Roman" w:cs="Times New Roman"/>
          <w:sz w:val="24"/>
          <w:szCs w:val="24"/>
        </w:rPr>
        <w:t>Далее происходит следующее: в</w:t>
      </w:r>
      <w:r w:rsidR="001C4433" w:rsidRPr="00724D7E">
        <w:rPr>
          <w:rFonts w:ascii="Times New Roman" w:hAnsi="Times New Roman" w:cs="Times New Roman"/>
          <w:sz w:val="24"/>
          <w:szCs w:val="24"/>
        </w:rPr>
        <w:t xml:space="preserve"> 1950 году предпрениматель Френк К. Манамара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со своими партнерами </w:t>
      </w:r>
      <w:r w:rsidR="00271DC1" w:rsidRPr="00724D7E">
        <w:rPr>
          <w:rFonts w:ascii="Times New Roman" w:hAnsi="Times New Roman" w:cs="Times New Roman"/>
          <w:sz w:val="24"/>
          <w:szCs w:val="24"/>
        </w:rPr>
        <w:t>образ</w:t>
      </w:r>
      <w:r w:rsidR="004541F0" w:rsidRPr="00724D7E">
        <w:rPr>
          <w:rFonts w:ascii="Times New Roman" w:hAnsi="Times New Roman" w:cs="Times New Roman"/>
          <w:sz w:val="24"/>
          <w:szCs w:val="24"/>
        </w:rPr>
        <w:t>ует первую в мире независимую кредитную компанию, которая работает с кредитными картами, о</w:t>
      </w:r>
      <w:r w:rsidR="00271DC1" w:rsidRPr="00724D7E">
        <w:rPr>
          <w:rFonts w:ascii="Times New Roman" w:hAnsi="Times New Roman" w:cs="Times New Roman"/>
          <w:sz w:val="24"/>
          <w:szCs w:val="24"/>
        </w:rPr>
        <w:t>риентированными в первую очередь</w:t>
      </w:r>
      <w:r w:rsidR="004541F0" w:rsidRPr="00724D7E">
        <w:rPr>
          <w:rFonts w:ascii="Times New Roman" w:hAnsi="Times New Roman" w:cs="Times New Roman"/>
          <w:sz w:val="24"/>
          <w:szCs w:val="24"/>
        </w:rPr>
        <w:t xml:space="preserve"> для оплаты путешествий и развлечений. </w:t>
      </w:r>
      <w:r w:rsidR="00135AB5" w:rsidRPr="00724D7E">
        <w:rPr>
          <w:rFonts w:ascii="Times New Roman" w:hAnsi="Times New Roman" w:cs="Times New Roman"/>
          <w:sz w:val="24"/>
          <w:szCs w:val="24"/>
        </w:rPr>
        <w:t>Им</w:t>
      </w:r>
      <w:r w:rsidR="004541F0" w:rsidRPr="00724D7E">
        <w:rPr>
          <w:rFonts w:ascii="Times New Roman" w:hAnsi="Times New Roman" w:cs="Times New Roman"/>
          <w:sz w:val="24"/>
          <w:szCs w:val="24"/>
        </w:rPr>
        <w:t>енно это событие положило начало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тем пластичковым карточкам. То есть всего 70 лет назад случился р</w:t>
      </w:r>
      <w:r w:rsidR="00271DC1" w:rsidRPr="00724D7E">
        <w:rPr>
          <w:rFonts w:ascii="Times New Roman" w:hAnsi="Times New Roman" w:cs="Times New Roman"/>
          <w:sz w:val="24"/>
          <w:szCs w:val="24"/>
        </w:rPr>
        <w:t>еволю</w:t>
      </w:r>
      <w:r w:rsidR="00135AB5" w:rsidRPr="00724D7E">
        <w:rPr>
          <w:rFonts w:ascii="Times New Roman" w:hAnsi="Times New Roman" w:cs="Times New Roman"/>
          <w:sz w:val="24"/>
          <w:szCs w:val="24"/>
        </w:rPr>
        <w:t>ционны</w:t>
      </w:r>
      <w:r w:rsidR="00271DC1" w:rsidRPr="00724D7E">
        <w:rPr>
          <w:rFonts w:ascii="Times New Roman" w:hAnsi="Times New Roman" w:cs="Times New Roman"/>
          <w:sz w:val="24"/>
          <w:szCs w:val="24"/>
        </w:rPr>
        <w:t>й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прорыв в мире финансов</w:t>
      </w:r>
      <w:r w:rsidR="000341FB">
        <w:rPr>
          <w:rFonts w:ascii="Times New Roman" w:hAnsi="Times New Roman" w:cs="Times New Roman"/>
          <w:sz w:val="24"/>
          <w:szCs w:val="24"/>
        </w:rPr>
        <w:t>[7</w:t>
      </w:r>
      <w:r w:rsidR="00DB1D52" w:rsidRPr="00DB1D52">
        <w:rPr>
          <w:rFonts w:ascii="Times New Roman" w:hAnsi="Times New Roman" w:cs="Times New Roman"/>
          <w:sz w:val="24"/>
          <w:szCs w:val="24"/>
        </w:rPr>
        <w:t>]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6731F4">
        <w:rPr>
          <w:rFonts w:ascii="Times New Roman" w:hAnsi="Times New Roman" w:cs="Times New Roman"/>
          <w:sz w:val="24"/>
          <w:szCs w:val="24"/>
        </w:rPr>
        <w:t>И</w:t>
      </w:r>
      <w:r w:rsidR="00271DC1" w:rsidRPr="00724D7E">
        <w:rPr>
          <w:rFonts w:ascii="Times New Roman" w:hAnsi="Times New Roman" w:cs="Times New Roman"/>
          <w:sz w:val="24"/>
          <w:szCs w:val="24"/>
        </w:rPr>
        <w:t>дея Френка Макнамары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развивалась нев</w:t>
      </w:r>
      <w:r w:rsidR="00271DC1" w:rsidRPr="00724D7E">
        <w:rPr>
          <w:rFonts w:ascii="Times New Roman" w:hAnsi="Times New Roman" w:cs="Times New Roman"/>
          <w:sz w:val="24"/>
          <w:szCs w:val="24"/>
        </w:rPr>
        <w:t>ероятно быстрыми темпами и через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10 лет</w:t>
      </w:r>
      <w:r w:rsidR="00271DC1" w:rsidRPr="00724D7E">
        <w:rPr>
          <w:rFonts w:ascii="Times New Roman" w:hAnsi="Times New Roman" w:cs="Times New Roman"/>
          <w:sz w:val="24"/>
          <w:szCs w:val="24"/>
        </w:rPr>
        <w:t>, в 1960 году насчитывался уж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е 1 300 000 владельцев карт, а </w:t>
      </w:r>
      <w:r w:rsidR="00271DC1" w:rsidRPr="00724D7E">
        <w:rPr>
          <w:rFonts w:ascii="Times New Roman" w:hAnsi="Times New Roman" w:cs="Times New Roman"/>
          <w:sz w:val="24"/>
          <w:szCs w:val="24"/>
        </w:rPr>
        <w:t xml:space="preserve">через год была выпущена первая </w:t>
      </w:r>
      <w:r w:rsidR="00135AB5" w:rsidRPr="00724D7E">
        <w:rPr>
          <w:rFonts w:ascii="Times New Roman" w:hAnsi="Times New Roman" w:cs="Times New Roman"/>
          <w:sz w:val="24"/>
          <w:szCs w:val="24"/>
        </w:rPr>
        <w:t>пластиковая карточка, то есть всего лишь 60 лет назад. Затем люди думали как увеличить плотность данных. Штрих коды и перфорация не устраивали</w:t>
      </w:r>
      <w:r w:rsidR="00271DC1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и в районе 1970 появилась мангнитная полоса, дальше системы защиты только увиливались, в 1974 электронный чип, через 3 года добавили микропроцессор (1977)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135AB5" w:rsidRPr="00724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DC1" w:rsidRPr="00724D7E">
        <w:rPr>
          <w:rFonts w:ascii="Times New Roman" w:hAnsi="Times New Roman" w:cs="Times New Roman"/>
          <w:sz w:val="24"/>
          <w:szCs w:val="24"/>
        </w:rPr>
        <w:t>Все это приводило к уси</w:t>
      </w:r>
      <w:r w:rsidR="00135AB5" w:rsidRPr="00724D7E">
        <w:rPr>
          <w:rFonts w:ascii="Times New Roman" w:hAnsi="Times New Roman" w:cs="Times New Roman"/>
          <w:sz w:val="24"/>
          <w:szCs w:val="24"/>
        </w:rPr>
        <w:t>лению защиты</w:t>
      </w:r>
      <w:r w:rsidR="00271DC1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но в то</w:t>
      </w:r>
      <w:r w:rsidR="00271DC1" w:rsidRPr="00724D7E">
        <w:rPr>
          <w:rFonts w:ascii="Times New Roman" w:hAnsi="Times New Roman" w:cs="Times New Roman"/>
          <w:sz w:val="24"/>
          <w:szCs w:val="24"/>
        </w:rPr>
        <w:t>же время был намечен тренд сбора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данных о пользователях. Оплачивая картой мы оставляем следы своей жизни, буквально отчитываемся о каждой минуте времени и копейке денег. </w:t>
      </w:r>
    </w:p>
    <w:p w:rsidR="00135AB5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932CE7">
        <w:rPr>
          <w:rFonts w:ascii="Times New Roman" w:hAnsi="Times New Roman" w:cs="Times New Roman"/>
          <w:sz w:val="24"/>
          <w:szCs w:val="24"/>
        </w:rPr>
        <w:t xml:space="preserve">     </w:t>
      </w:r>
      <w:r w:rsidR="00932CE7" w:rsidRPr="00932CE7">
        <w:rPr>
          <w:rFonts w:ascii="Times New Roman" w:hAnsi="Times New Roman" w:cs="Times New Roman"/>
          <w:sz w:val="24"/>
          <w:szCs w:val="24"/>
        </w:rPr>
        <w:t>В современном обществе возникает актуальная тенденция, которая не является новой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. </w:t>
      </w:r>
      <w:r w:rsidR="00932CE7">
        <w:rPr>
          <w:rFonts w:ascii="Times New Roman" w:hAnsi="Times New Roman" w:cs="Times New Roman"/>
          <w:sz w:val="24"/>
          <w:szCs w:val="24"/>
        </w:rPr>
        <w:t>Человек не хочет носить с собой физические деньги</w:t>
      </w:r>
      <w:r w:rsidR="00084E79" w:rsidRPr="00291C9A">
        <w:rPr>
          <w:rFonts w:ascii="Times New Roman" w:hAnsi="Times New Roman" w:cs="Times New Roman"/>
          <w:b/>
          <w:sz w:val="24"/>
          <w:szCs w:val="24"/>
        </w:rPr>
        <w:t>, поэтом</w:t>
      </w:r>
      <w:r w:rsidR="00932CE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32CE7" w:rsidRPr="00932CE7">
        <w:rPr>
          <w:rFonts w:ascii="Times New Roman" w:hAnsi="Times New Roman" w:cs="Times New Roman"/>
          <w:sz w:val="24"/>
          <w:szCs w:val="24"/>
        </w:rPr>
        <w:t>кладет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 их в бан</w:t>
      </w:r>
      <w:r w:rsidR="00932CE7" w:rsidRPr="00932CE7">
        <w:rPr>
          <w:rFonts w:ascii="Times New Roman" w:hAnsi="Times New Roman" w:cs="Times New Roman"/>
          <w:sz w:val="24"/>
          <w:szCs w:val="24"/>
        </w:rPr>
        <w:t>к, а в обмен получает</w:t>
      </w:r>
      <w:r w:rsidR="00084E79" w:rsidRPr="00932CE7"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084E79" w:rsidRPr="00932CE7">
        <w:rPr>
          <w:rFonts w:ascii="Times New Roman" w:hAnsi="Times New Roman" w:cs="Times New Roman"/>
          <w:sz w:val="24"/>
          <w:szCs w:val="24"/>
        </w:rPr>
        <w:t>,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 </w:t>
      </w:r>
      <w:r w:rsidR="00932CE7" w:rsidRPr="00932CE7">
        <w:rPr>
          <w:rFonts w:ascii="Times New Roman" w:hAnsi="Times New Roman" w:cs="Times New Roman"/>
          <w:sz w:val="24"/>
          <w:szCs w:val="24"/>
        </w:rPr>
        <w:t>которая может быть обналичена в банкоматах</w:t>
      </w:r>
      <w:r w:rsidR="00135AB5" w:rsidRPr="00932CE7">
        <w:rPr>
          <w:rFonts w:ascii="Times New Roman" w:hAnsi="Times New Roman" w:cs="Times New Roman"/>
          <w:sz w:val="24"/>
          <w:szCs w:val="24"/>
        </w:rPr>
        <w:t>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Государство предлагает вложиться в экономику своими электронными записями</w:t>
      </w:r>
      <w:r w:rsidR="00084E79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а </w:t>
      </w:r>
      <w:r w:rsidR="004541F0" w:rsidRPr="00724D7E">
        <w:rPr>
          <w:rFonts w:ascii="Times New Roman" w:hAnsi="Times New Roman" w:cs="Times New Roman"/>
          <w:sz w:val="24"/>
          <w:szCs w:val="24"/>
        </w:rPr>
        <w:t xml:space="preserve">в 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932CE7">
        <w:rPr>
          <w:rFonts w:ascii="Times New Roman" w:hAnsi="Times New Roman" w:cs="Times New Roman"/>
          <w:sz w:val="24"/>
          <w:szCs w:val="24"/>
        </w:rPr>
        <w:t>предоставляет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об</w:t>
      </w:r>
      <w:r w:rsidR="00932CE7">
        <w:rPr>
          <w:rFonts w:ascii="Times New Roman" w:hAnsi="Times New Roman" w:cs="Times New Roman"/>
          <w:sz w:val="24"/>
          <w:szCs w:val="24"/>
        </w:rPr>
        <w:t>ли</w:t>
      </w:r>
      <w:r w:rsidR="00135AB5" w:rsidRPr="00724D7E">
        <w:rPr>
          <w:rFonts w:ascii="Times New Roman" w:hAnsi="Times New Roman" w:cs="Times New Roman"/>
          <w:sz w:val="24"/>
          <w:szCs w:val="24"/>
        </w:rPr>
        <w:t>гацию федерального займа. Все это</w:t>
      </w:r>
      <w:r w:rsidR="00084E79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84E79" w:rsidRPr="00724D7E">
        <w:rPr>
          <w:rFonts w:ascii="Times New Roman" w:hAnsi="Times New Roman" w:cs="Times New Roman"/>
          <w:sz w:val="24"/>
          <w:szCs w:val="24"/>
        </w:rPr>
        <w:t>,</w:t>
      </w:r>
      <w:r w:rsidR="00932CE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084E79" w:rsidRPr="00291C9A">
        <w:rPr>
          <w:rFonts w:ascii="Times New Roman" w:hAnsi="Times New Roman" w:cs="Times New Roman"/>
          <w:b/>
          <w:sz w:val="24"/>
          <w:szCs w:val="24"/>
        </w:rPr>
        <w:t>.</w:t>
      </w:r>
      <w:r w:rsidR="00084E79" w:rsidRPr="00724D7E">
        <w:rPr>
          <w:rFonts w:ascii="Times New Roman" w:hAnsi="Times New Roman" w:cs="Times New Roman"/>
          <w:sz w:val="24"/>
          <w:szCs w:val="24"/>
        </w:rPr>
        <w:t xml:space="preserve"> Но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, не напоминает ли это переход от металлических к бумажным деньгам в Китае в Династии Танг. Мы просто запустили следущий этап трансформации денег. </w:t>
      </w:r>
      <w:r w:rsidR="009701F3" w:rsidRPr="00724D7E">
        <w:rPr>
          <w:rFonts w:ascii="Times New Roman" w:hAnsi="Times New Roman" w:cs="Times New Roman"/>
          <w:sz w:val="24"/>
          <w:szCs w:val="24"/>
        </w:rPr>
        <w:t>В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древности </w:t>
      </w:r>
      <w:r w:rsidR="00932CE7">
        <w:rPr>
          <w:rFonts w:ascii="Times New Roman" w:hAnsi="Times New Roman" w:cs="Times New Roman"/>
          <w:sz w:val="24"/>
          <w:szCs w:val="24"/>
        </w:rPr>
        <w:t>начали осуществлять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переход от бартера к мет</w:t>
      </w:r>
      <w:r w:rsidR="00135AB5" w:rsidRPr="00724D7E">
        <w:rPr>
          <w:rFonts w:ascii="Times New Roman" w:hAnsi="Times New Roman" w:cs="Times New Roman"/>
          <w:sz w:val="24"/>
          <w:szCs w:val="24"/>
        </w:rPr>
        <w:t>аллическим монетам</w:t>
      </w:r>
      <w:r w:rsidR="009701F3" w:rsidRPr="00724D7E">
        <w:rPr>
          <w:rFonts w:ascii="Times New Roman" w:hAnsi="Times New Roman" w:cs="Times New Roman"/>
          <w:sz w:val="24"/>
          <w:szCs w:val="24"/>
        </w:rPr>
        <w:t>, в районе 6 века до нэ. Через 1200 лет был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запущен перех</w:t>
      </w:r>
      <w:r w:rsidR="009701F3" w:rsidRPr="00724D7E">
        <w:rPr>
          <w:rFonts w:ascii="Times New Roman" w:hAnsi="Times New Roman" w:cs="Times New Roman"/>
          <w:sz w:val="24"/>
          <w:szCs w:val="24"/>
        </w:rPr>
        <w:t>о</w:t>
      </w:r>
      <w:r w:rsidR="00135AB5" w:rsidRPr="00724D7E">
        <w:rPr>
          <w:rFonts w:ascii="Times New Roman" w:hAnsi="Times New Roman" w:cs="Times New Roman"/>
          <w:sz w:val="24"/>
          <w:szCs w:val="24"/>
        </w:rPr>
        <w:t>д по замене монет на бумажные деньги, банкноты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которые изначально были записками о количестве днег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но не деньгами, затем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через 800 лет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придумали новый формат записи – электронный. Это по идее, только запись о имеющихся средствах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но не сами банкноты. </w:t>
      </w:r>
      <w:r w:rsidR="009701F3" w:rsidRPr="00724D7E">
        <w:rPr>
          <w:rFonts w:ascii="Times New Roman" w:hAnsi="Times New Roman" w:cs="Times New Roman"/>
          <w:sz w:val="24"/>
          <w:szCs w:val="24"/>
        </w:rPr>
        <w:t>То есть</w:t>
      </w:r>
      <w:r w:rsidR="00135AB5" w:rsidRPr="00724D7E">
        <w:rPr>
          <w:rFonts w:ascii="Times New Roman" w:hAnsi="Times New Roman" w:cs="Times New Roman"/>
          <w:sz w:val="24"/>
          <w:szCs w:val="24"/>
        </w:rPr>
        <w:t>, мы переводи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м друг другу электронную запись о записи когда-то 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существовавших монет и то что </w:t>
      </w:r>
      <w:r w:rsidR="00932CE7">
        <w:rPr>
          <w:rFonts w:ascii="Times New Roman" w:hAnsi="Times New Roman" w:cs="Times New Roman"/>
          <w:sz w:val="24"/>
          <w:szCs w:val="24"/>
        </w:rPr>
        <w:t>просходит сейчас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ют безналичное общество, по сути, </w:t>
      </w:r>
      <w:r w:rsidR="00932CE7">
        <w:rPr>
          <w:rFonts w:ascii="Times New Roman" w:hAnsi="Times New Roman" w:cs="Times New Roman"/>
          <w:sz w:val="24"/>
          <w:szCs w:val="24"/>
        </w:rPr>
        <w:t>является тем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135AB5" w:rsidRPr="00724D7E">
        <w:rPr>
          <w:rFonts w:ascii="Times New Roman" w:hAnsi="Times New Roman" w:cs="Times New Roman"/>
          <w:sz w:val="24"/>
          <w:szCs w:val="24"/>
        </w:rPr>
        <w:t>ж</w:t>
      </w:r>
      <w:r w:rsidR="009701F3" w:rsidRPr="00724D7E">
        <w:rPr>
          <w:rFonts w:ascii="Times New Roman" w:hAnsi="Times New Roman" w:cs="Times New Roman"/>
          <w:sz w:val="24"/>
          <w:szCs w:val="24"/>
        </w:rPr>
        <w:t>е переход</w:t>
      </w:r>
      <w:r w:rsidR="00932CE7">
        <w:rPr>
          <w:rFonts w:ascii="Times New Roman" w:hAnsi="Times New Roman" w:cs="Times New Roman"/>
          <w:sz w:val="24"/>
          <w:szCs w:val="24"/>
        </w:rPr>
        <w:t>ом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от монет к бумажкам </w:t>
      </w:r>
      <w:r w:rsidR="00135AB5" w:rsidRPr="00724D7E">
        <w:rPr>
          <w:rFonts w:ascii="Times New Roman" w:hAnsi="Times New Roman" w:cs="Times New Roman"/>
          <w:sz w:val="24"/>
          <w:szCs w:val="24"/>
        </w:rPr>
        <w:t>1400 лет назад. Просто под наличностью мы понимаем нечно иное. В итоге, мы пришли к тому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что из 90трлн долларов имеющихся денег на земле, учит</w:t>
      </w:r>
      <w:r w:rsidR="009701F3" w:rsidRPr="00724D7E">
        <w:rPr>
          <w:rFonts w:ascii="Times New Roman" w:hAnsi="Times New Roman" w:cs="Times New Roman"/>
          <w:sz w:val="24"/>
          <w:szCs w:val="24"/>
        </w:rPr>
        <w:t>ы</w:t>
      </w:r>
      <w:r w:rsidR="00135AB5" w:rsidRPr="00724D7E">
        <w:rPr>
          <w:rFonts w:ascii="Times New Roman" w:hAnsi="Times New Roman" w:cs="Times New Roman"/>
          <w:sz w:val="24"/>
          <w:szCs w:val="24"/>
        </w:rPr>
        <w:t>вая монет</w:t>
      </w:r>
      <w:r w:rsidR="009701F3" w:rsidRPr="00724D7E">
        <w:rPr>
          <w:rFonts w:ascii="Times New Roman" w:hAnsi="Times New Roman" w:cs="Times New Roman"/>
          <w:sz w:val="24"/>
          <w:szCs w:val="24"/>
        </w:rPr>
        <w:t>ы, банкноты, расчетные сберегате</w:t>
      </w:r>
      <w:r w:rsidR="00135AB5" w:rsidRPr="00724D7E">
        <w:rPr>
          <w:rFonts w:ascii="Times New Roman" w:hAnsi="Times New Roman" w:cs="Times New Roman"/>
          <w:sz w:val="24"/>
          <w:szCs w:val="24"/>
        </w:rPr>
        <w:t>ль</w:t>
      </w:r>
      <w:r w:rsidR="009701F3" w:rsidRPr="00724D7E">
        <w:rPr>
          <w:rFonts w:ascii="Times New Roman" w:hAnsi="Times New Roman" w:cs="Times New Roman"/>
          <w:sz w:val="24"/>
          <w:szCs w:val="24"/>
        </w:rPr>
        <w:t>ные счета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и срочные вклады, 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то </w:t>
      </w:r>
      <w:r w:rsidR="00135AB5" w:rsidRPr="00724D7E">
        <w:rPr>
          <w:rFonts w:ascii="Times New Roman" w:hAnsi="Times New Roman" w:cs="Times New Roman"/>
          <w:sz w:val="24"/>
          <w:szCs w:val="24"/>
        </w:rPr>
        <w:t>только 8% это физические деньги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а все остальное это электронные записи о количестве д</w:t>
      </w:r>
      <w:r w:rsidR="009701F3" w:rsidRPr="00724D7E">
        <w:rPr>
          <w:rFonts w:ascii="Times New Roman" w:hAnsi="Times New Roman" w:cs="Times New Roman"/>
          <w:sz w:val="24"/>
          <w:szCs w:val="24"/>
        </w:rPr>
        <w:t>е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нег. </w:t>
      </w:r>
      <w:r w:rsidR="00932CE7" w:rsidRPr="00932CE7">
        <w:rPr>
          <w:rFonts w:ascii="Times New Roman" w:hAnsi="Times New Roman" w:cs="Times New Roman"/>
          <w:sz w:val="24"/>
          <w:szCs w:val="24"/>
        </w:rPr>
        <w:t xml:space="preserve">Исходя из вышеперечисленного возникает вопрос о том, 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что произойдет если владельцы этих счетов и </w:t>
      </w:r>
      <w:r w:rsidR="009701F3" w:rsidRPr="00932CE7">
        <w:rPr>
          <w:rFonts w:ascii="Times New Roman" w:hAnsi="Times New Roman" w:cs="Times New Roman"/>
          <w:sz w:val="24"/>
          <w:szCs w:val="24"/>
        </w:rPr>
        <w:t>вкладов одновременно потребуют свои средства обратно</w:t>
      </w:r>
      <w:r w:rsidR="00932CE7" w:rsidRPr="00932CE7">
        <w:rPr>
          <w:rFonts w:ascii="Times New Roman" w:hAnsi="Times New Roman" w:cs="Times New Roman"/>
          <w:sz w:val="24"/>
          <w:szCs w:val="24"/>
        </w:rPr>
        <w:t xml:space="preserve"> в банках</w:t>
      </w:r>
      <w:r w:rsidR="009701F3" w:rsidRPr="00932CE7">
        <w:rPr>
          <w:rFonts w:ascii="Times New Roman" w:hAnsi="Times New Roman" w:cs="Times New Roman"/>
          <w:sz w:val="24"/>
          <w:szCs w:val="24"/>
        </w:rPr>
        <w:t>;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 </w:t>
      </w:r>
      <w:r w:rsidR="009701F3" w:rsidRPr="00932CE7">
        <w:rPr>
          <w:rFonts w:ascii="Times New Roman" w:hAnsi="Times New Roman" w:cs="Times New Roman"/>
          <w:sz w:val="24"/>
          <w:szCs w:val="24"/>
        </w:rPr>
        <w:t>что произойдет когда каждый найд</w:t>
      </w:r>
      <w:r w:rsidR="00135AB5" w:rsidRPr="00932CE7">
        <w:rPr>
          <w:rFonts w:ascii="Times New Roman" w:hAnsi="Times New Roman" w:cs="Times New Roman"/>
          <w:sz w:val="24"/>
          <w:szCs w:val="24"/>
        </w:rPr>
        <w:t xml:space="preserve">ет по банкомату </w:t>
      </w:r>
      <w:r w:rsidR="00135AB5" w:rsidRPr="00724D7E">
        <w:rPr>
          <w:rFonts w:ascii="Times New Roman" w:hAnsi="Times New Roman" w:cs="Times New Roman"/>
          <w:sz w:val="24"/>
          <w:szCs w:val="24"/>
        </w:rPr>
        <w:t>и попробует</w:t>
      </w:r>
      <w:r w:rsidR="00932CE7">
        <w:rPr>
          <w:rFonts w:ascii="Times New Roman" w:hAnsi="Times New Roman" w:cs="Times New Roman"/>
          <w:sz w:val="24"/>
          <w:szCs w:val="24"/>
        </w:rPr>
        <w:t xml:space="preserve"> снять деньги со своей карточки.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932CE7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произойдет кризис </w:t>
      </w:r>
      <w:r w:rsidR="00932CE7" w:rsidRPr="00932CE7">
        <w:rPr>
          <w:rFonts w:ascii="Times New Roman" w:hAnsi="Times New Roman" w:cs="Times New Roman"/>
          <w:sz w:val="24"/>
          <w:szCs w:val="24"/>
        </w:rPr>
        <w:t>неве</w:t>
      </w:r>
      <w:r w:rsidR="00135AB5" w:rsidRPr="00932CE7">
        <w:rPr>
          <w:rFonts w:ascii="Times New Roman" w:hAnsi="Times New Roman" w:cs="Times New Roman"/>
          <w:sz w:val="24"/>
          <w:szCs w:val="24"/>
        </w:rPr>
        <w:t>домой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силы в глобальном масштабе</w:t>
      </w:r>
      <w:r w:rsidR="009701F3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когда глобальный долг резко ска</w:t>
      </w:r>
      <w:r w:rsidR="009701F3" w:rsidRPr="00724D7E">
        <w:rPr>
          <w:rFonts w:ascii="Times New Roman" w:hAnsi="Times New Roman" w:cs="Times New Roman"/>
          <w:sz w:val="24"/>
          <w:szCs w:val="24"/>
        </w:rPr>
        <w:t>ч</w:t>
      </w:r>
      <w:r w:rsidR="00135AB5" w:rsidRPr="00724D7E">
        <w:rPr>
          <w:rFonts w:ascii="Times New Roman" w:hAnsi="Times New Roman" w:cs="Times New Roman"/>
          <w:sz w:val="24"/>
          <w:szCs w:val="24"/>
        </w:rPr>
        <w:t>нет и надо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будет об</w:t>
      </w:r>
      <w:r w:rsidR="00932CE7">
        <w:rPr>
          <w:rFonts w:ascii="Times New Roman" w:hAnsi="Times New Roman" w:cs="Times New Roman"/>
          <w:sz w:val="24"/>
          <w:szCs w:val="24"/>
        </w:rPr>
        <w:t>ъявлять банкротом целую планету</w:t>
      </w:r>
      <w:r w:rsidR="009701F3" w:rsidRPr="00724D7E">
        <w:rPr>
          <w:rFonts w:ascii="Times New Roman" w:hAnsi="Times New Roman" w:cs="Times New Roman"/>
          <w:sz w:val="24"/>
          <w:szCs w:val="24"/>
        </w:rPr>
        <w:t xml:space="preserve"> и перезапускать экономику заново</w:t>
      </w:r>
      <w:r w:rsidR="00135AB5" w:rsidRPr="00724D7E">
        <w:rPr>
          <w:rFonts w:ascii="Times New Roman" w:hAnsi="Times New Roman" w:cs="Times New Roman"/>
          <w:sz w:val="24"/>
          <w:szCs w:val="24"/>
        </w:rPr>
        <w:t>. Как в этом случае предотвратить</w:t>
      </w:r>
      <w:r w:rsidR="002142A7" w:rsidRPr="00724D7E">
        <w:rPr>
          <w:rFonts w:ascii="Times New Roman" w:hAnsi="Times New Roman" w:cs="Times New Roman"/>
          <w:sz w:val="24"/>
          <w:szCs w:val="24"/>
        </w:rPr>
        <w:t xml:space="preserve"> подобный коллапс, когда электр</w:t>
      </w:r>
      <w:r w:rsidR="00135AB5" w:rsidRPr="00724D7E">
        <w:rPr>
          <w:rFonts w:ascii="Times New Roman" w:hAnsi="Times New Roman" w:cs="Times New Roman"/>
          <w:sz w:val="24"/>
          <w:szCs w:val="24"/>
        </w:rPr>
        <w:t>онн</w:t>
      </w:r>
      <w:r w:rsidR="002142A7" w:rsidRPr="00724D7E">
        <w:rPr>
          <w:rFonts w:ascii="Times New Roman" w:hAnsi="Times New Roman" w:cs="Times New Roman"/>
          <w:sz w:val="24"/>
          <w:szCs w:val="24"/>
        </w:rPr>
        <w:t>ых записей о ден</w:t>
      </w:r>
      <w:r w:rsidR="00135AB5" w:rsidRPr="00724D7E">
        <w:rPr>
          <w:rFonts w:ascii="Times New Roman" w:hAnsi="Times New Roman" w:cs="Times New Roman"/>
          <w:sz w:val="24"/>
          <w:szCs w:val="24"/>
        </w:rPr>
        <w:t>ьгах в 10 раз больше самих денег, но опять же ничего нового. Люди уже это проворачивали, убирали из обращения копейки малого капитала, так почему бы просто не убрать физические деньги</w:t>
      </w:r>
      <w:r w:rsidR="002142A7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скажем</w:t>
      </w:r>
      <w:r w:rsidR="002142A7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что это рудимент прошлого</w:t>
      </w:r>
      <w:r w:rsidR="002142A7" w:rsidRPr="00724D7E">
        <w:rPr>
          <w:rFonts w:ascii="Times New Roman" w:hAnsi="Times New Roman" w:cs="Times New Roman"/>
          <w:sz w:val="24"/>
          <w:szCs w:val="24"/>
        </w:rPr>
        <w:t>,</w:t>
      </w:r>
      <w:r w:rsidR="00135AB5" w:rsidRPr="00724D7E">
        <w:rPr>
          <w:rFonts w:ascii="Times New Roman" w:hAnsi="Times New Roman" w:cs="Times New Roman"/>
          <w:sz w:val="24"/>
          <w:szCs w:val="24"/>
        </w:rPr>
        <w:t xml:space="preserve"> а в тренде электронные платежи. </w:t>
      </w:r>
      <w:r w:rsidR="00135AB5" w:rsidRPr="00932CE7">
        <w:rPr>
          <w:rFonts w:ascii="Times New Roman" w:hAnsi="Times New Roman" w:cs="Times New Roman"/>
          <w:sz w:val="24"/>
          <w:szCs w:val="24"/>
        </w:rPr>
        <w:t>Кажется сумасшествием</w:t>
      </w:r>
      <w:r w:rsidR="002142A7" w:rsidRPr="00932CE7">
        <w:rPr>
          <w:rFonts w:ascii="Times New Roman" w:hAnsi="Times New Roman" w:cs="Times New Roman"/>
          <w:sz w:val="24"/>
          <w:szCs w:val="24"/>
        </w:rPr>
        <w:t>, да на самом деле мы к эт</w:t>
      </w:r>
      <w:r w:rsidR="00135AB5" w:rsidRPr="00932CE7">
        <w:rPr>
          <w:rFonts w:ascii="Times New Roman" w:hAnsi="Times New Roman" w:cs="Times New Roman"/>
          <w:sz w:val="24"/>
          <w:szCs w:val="24"/>
        </w:rPr>
        <w:t>ому и идем.</w:t>
      </w:r>
    </w:p>
    <w:p w:rsidR="00FE310D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240318">
        <w:rPr>
          <w:rFonts w:ascii="Times New Roman" w:hAnsi="Times New Roman" w:cs="Times New Roman"/>
          <w:sz w:val="24"/>
          <w:szCs w:val="24"/>
        </w:rPr>
        <w:t>Мир без на</w:t>
      </w:r>
      <w:r w:rsidR="00FE310D" w:rsidRPr="00724D7E">
        <w:rPr>
          <w:rFonts w:ascii="Times New Roman" w:hAnsi="Times New Roman" w:cs="Times New Roman"/>
          <w:sz w:val="24"/>
          <w:szCs w:val="24"/>
        </w:rPr>
        <w:t>личных денег предлагает ряд преимущ</w:t>
      </w:r>
      <w:r w:rsidR="00240318">
        <w:rPr>
          <w:rFonts w:ascii="Times New Roman" w:hAnsi="Times New Roman" w:cs="Times New Roman"/>
          <w:sz w:val="24"/>
          <w:szCs w:val="24"/>
        </w:rPr>
        <w:t>еств, это понятно. Правительство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и налогоплатильщики могут избежать затрат на изготовление монет и векселей, и это упрощает сбор налогов, если физические и юридические лица не могут избежать отчета о </w:t>
      </w:r>
      <w:r w:rsidR="00FE310D" w:rsidRPr="00724D7E">
        <w:rPr>
          <w:rFonts w:ascii="Times New Roman" w:hAnsi="Times New Roman" w:cs="Times New Roman"/>
          <w:sz w:val="24"/>
          <w:szCs w:val="24"/>
        </w:rPr>
        <w:lastRenderedPageBreak/>
        <w:t>денежных доходах или тайно финансировать о</w:t>
      </w:r>
      <w:r w:rsidR="00D57F09">
        <w:rPr>
          <w:rFonts w:ascii="Times New Roman" w:hAnsi="Times New Roman" w:cs="Times New Roman"/>
          <w:sz w:val="24"/>
          <w:szCs w:val="24"/>
        </w:rPr>
        <w:t>ффшорный банковский счет</w:t>
      </w:r>
      <w:r w:rsidR="00DB1D52" w:rsidRPr="00D57F09">
        <w:rPr>
          <w:rFonts w:ascii="Times New Roman" w:hAnsi="Times New Roman" w:cs="Times New Roman"/>
          <w:sz w:val="24"/>
          <w:szCs w:val="24"/>
        </w:rPr>
        <w:t>[2]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Но есть и серьезная проблема:</w:t>
      </w:r>
      <w:r w:rsidR="002142A7" w:rsidRPr="00724D7E">
        <w:rPr>
          <w:rFonts w:ascii="Times New Roman" w:hAnsi="Times New Roman" w:cs="Times New Roman"/>
          <w:sz w:val="24"/>
          <w:szCs w:val="24"/>
        </w:rPr>
        <w:t xml:space="preserve"> кредитные карты уже научили нас тому, как отсутст</w:t>
      </w:r>
      <w:r w:rsidR="00FE310D" w:rsidRPr="00724D7E">
        <w:rPr>
          <w:rFonts w:ascii="Times New Roman" w:hAnsi="Times New Roman" w:cs="Times New Roman"/>
          <w:sz w:val="24"/>
          <w:szCs w:val="24"/>
        </w:rPr>
        <w:t>вие покупательского трения побуждает нас тратить гораздо боль</w:t>
      </w:r>
      <w:r w:rsidR="002142A7" w:rsidRPr="00724D7E">
        <w:rPr>
          <w:rFonts w:ascii="Times New Roman" w:hAnsi="Times New Roman" w:cs="Times New Roman"/>
          <w:sz w:val="24"/>
          <w:szCs w:val="24"/>
        </w:rPr>
        <w:t>ше. Потребители чувствуют потерю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физических валют, но им трудно представить невидимые деньги. В безналичном обществе единственная дистанция между пользователями и покупками – это смартфон.</w:t>
      </w:r>
    </w:p>
    <w:p w:rsidR="00FE310D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Согласно исследованию, опубликованному в журнале </w:t>
      </w:r>
      <w:proofErr w:type="spellStart"/>
      <w:r w:rsidR="00FE310D" w:rsidRPr="00724D7E">
        <w:rPr>
          <w:rFonts w:ascii="Times New Roman" w:hAnsi="Times New Roman" w:cs="Times New Roman"/>
          <w:sz w:val="24"/>
          <w:szCs w:val="24"/>
          <w:lang w:val="en-US"/>
        </w:rPr>
        <w:t>Cunsumer</w:t>
      </w:r>
      <w:proofErr w:type="spellEnd"/>
      <w:r w:rsidR="00FE310D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FE310D" w:rsidRPr="00724D7E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31750E" w:rsidRPr="00724D7E">
        <w:rPr>
          <w:rFonts w:ascii="Times New Roman" w:hAnsi="Times New Roman" w:cs="Times New Roman"/>
          <w:sz w:val="24"/>
          <w:szCs w:val="24"/>
        </w:rPr>
        <w:t>: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с </w:t>
      </w:r>
      <w:r w:rsidR="009E691B" w:rsidRPr="00724D7E">
        <w:rPr>
          <w:rFonts w:ascii="Times New Roman" w:hAnsi="Times New Roman" w:cs="Times New Roman"/>
          <w:sz w:val="24"/>
          <w:szCs w:val="24"/>
        </w:rPr>
        <w:t>физическими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деньгами люди становятся более бюджетными. Исследование предполагает, что перерасход может стать большой проблемой, поскольку все больше </w:t>
      </w:r>
      <w:r w:rsidR="00D22734" w:rsidRPr="00724D7E">
        <w:rPr>
          <w:rFonts w:ascii="Times New Roman" w:hAnsi="Times New Roman" w:cs="Times New Roman"/>
          <w:sz w:val="24"/>
          <w:szCs w:val="24"/>
        </w:rPr>
        <w:t>людей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остаются безналичными.</w:t>
      </w:r>
    </w:p>
    <w:p w:rsidR="00FE310D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9E691B" w:rsidRPr="00724D7E">
        <w:rPr>
          <w:rFonts w:ascii="Times New Roman" w:hAnsi="Times New Roman" w:cs="Times New Roman"/>
          <w:sz w:val="24"/>
          <w:szCs w:val="24"/>
        </w:rPr>
        <w:t>Последс</w:t>
      </w:r>
      <w:r w:rsidR="00FE310D" w:rsidRPr="00724D7E">
        <w:rPr>
          <w:rFonts w:ascii="Times New Roman" w:hAnsi="Times New Roman" w:cs="Times New Roman"/>
          <w:sz w:val="24"/>
          <w:szCs w:val="24"/>
        </w:rPr>
        <w:t>т</w:t>
      </w:r>
      <w:r w:rsidR="009E691B" w:rsidRPr="00724D7E">
        <w:rPr>
          <w:rFonts w:ascii="Times New Roman" w:hAnsi="Times New Roman" w:cs="Times New Roman"/>
          <w:sz w:val="24"/>
          <w:szCs w:val="24"/>
        </w:rPr>
        <w:t>в</w:t>
      </w:r>
      <w:r w:rsidR="00FE310D" w:rsidRPr="00724D7E">
        <w:rPr>
          <w:rFonts w:ascii="Times New Roman" w:hAnsi="Times New Roman" w:cs="Times New Roman"/>
          <w:sz w:val="24"/>
          <w:szCs w:val="24"/>
        </w:rPr>
        <w:t>и</w:t>
      </w:r>
      <w:r w:rsidR="009E691B" w:rsidRPr="00724D7E">
        <w:rPr>
          <w:rFonts w:ascii="Times New Roman" w:hAnsi="Times New Roman" w:cs="Times New Roman"/>
          <w:sz w:val="24"/>
          <w:szCs w:val="24"/>
        </w:rPr>
        <w:t>я</w:t>
      </w:r>
      <w:r w:rsidR="0031750E" w:rsidRPr="00724D7E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к безналичному обществу горячо обсуждаются. При сравнении инструментов опла</w:t>
      </w:r>
      <w:r w:rsidR="0031750E" w:rsidRPr="00724D7E">
        <w:rPr>
          <w:rFonts w:ascii="Times New Roman" w:hAnsi="Times New Roman" w:cs="Times New Roman"/>
          <w:sz w:val="24"/>
          <w:szCs w:val="24"/>
        </w:rPr>
        <w:t>ты для принятия политических реш</w:t>
      </w:r>
      <w:r w:rsidR="00FE310D" w:rsidRPr="00724D7E">
        <w:rPr>
          <w:rFonts w:ascii="Times New Roman" w:hAnsi="Times New Roman" w:cs="Times New Roman"/>
          <w:sz w:val="24"/>
          <w:szCs w:val="24"/>
        </w:rPr>
        <w:t>ений необходимо учитывать как социальные издержки, так и социальные выгоды.</w:t>
      </w:r>
    </w:p>
    <w:p w:rsidR="00FE310D" w:rsidRPr="00724D7E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FE310D" w:rsidRPr="00724D7E">
        <w:rPr>
          <w:rFonts w:ascii="Times New Roman" w:hAnsi="Times New Roman" w:cs="Times New Roman"/>
          <w:sz w:val="24"/>
          <w:szCs w:val="24"/>
        </w:rPr>
        <w:t>Экономическое благосостояние, кажется, улучшается, хотя это не означает, что на самом деле выигрывают все стороны.</w:t>
      </w:r>
      <w:r w:rsidRPr="001350CB">
        <w:rPr>
          <w:rFonts w:ascii="Times New Roman" w:hAnsi="Times New Roman" w:cs="Times New Roman"/>
          <w:sz w:val="24"/>
          <w:szCs w:val="24"/>
        </w:rPr>
        <w:t xml:space="preserve"> </w:t>
      </w:r>
      <w:r w:rsidR="00FE310D" w:rsidRPr="00724D7E">
        <w:rPr>
          <w:rFonts w:ascii="Times New Roman" w:hAnsi="Times New Roman" w:cs="Times New Roman"/>
          <w:sz w:val="24"/>
          <w:szCs w:val="24"/>
        </w:rPr>
        <w:t>Есть стран</w:t>
      </w:r>
      <w:r w:rsidR="0031750E" w:rsidRPr="00724D7E">
        <w:rPr>
          <w:rFonts w:ascii="Times New Roman" w:hAnsi="Times New Roman" w:cs="Times New Roman"/>
          <w:sz w:val="24"/>
          <w:szCs w:val="24"/>
        </w:rPr>
        <w:t>ы, такие как Канада, Швеция, Вел</w:t>
      </w:r>
      <w:r w:rsidR="00FE310D" w:rsidRPr="00724D7E">
        <w:rPr>
          <w:rFonts w:ascii="Times New Roman" w:hAnsi="Times New Roman" w:cs="Times New Roman"/>
          <w:sz w:val="24"/>
          <w:szCs w:val="24"/>
        </w:rPr>
        <w:t>икобритания и Франция, которые уже находятся в бегах, чтобы стать безналичными. Это означает, что количество кредитных и дебетовых карт увеличивается на одного человека, количество выпущенных карт с бесконтактной фу</w:t>
      </w:r>
      <w:r w:rsidR="0031750E" w:rsidRPr="00724D7E">
        <w:rPr>
          <w:rFonts w:ascii="Times New Roman" w:hAnsi="Times New Roman" w:cs="Times New Roman"/>
          <w:sz w:val="24"/>
          <w:szCs w:val="24"/>
        </w:rPr>
        <w:t>нкционалом увеличивается;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за 5 лет наблюдается рост безналичных платежей, а платежные операции совершаются безналичными способами, и люди становятся более осведомленными.</w:t>
      </w:r>
    </w:p>
    <w:p w:rsidR="00FE310D" w:rsidRPr="000341FB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FE310D" w:rsidRPr="00724D7E">
        <w:rPr>
          <w:rFonts w:ascii="Times New Roman" w:hAnsi="Times New Roman" w:cs="Times New Roman"/>
          <w:sz w:val="24"/>
          <w:szCs w:val="24"/>
        </w:rPr>
        <w:t>В связи с тем, что все больше потребителей предпочитают платить за вещи в цифровом виде, а не наличными, розничные торговцы полнос</w:t>
      </w:r>
      <w:r w:rsidR="0031750E" w:rsidRPr="00724D7E">
        <w:rPr>
          <w:rFonts w:ascii="Times New Roman" w:hAnsi="Times New Roman" w:cs="Times New Roman"/>
          <w:sz w:val="24"/>
          <w:szCs w:val="24"/>
        </w:rPr>
        <w:t>тью исключают возможность соверш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ения денежных операций, а </w:t>
      </w:r>
      <w:r w:rsidR="00FE310D" w:rsidRPr="00724D7E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доходит до того, что полностью снимает личные платежи со своим приложением </w:t>
      </w:r>
      <w:r w:rsidR="00FE310D" w:rsidRPr="00724D7E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="00FE310D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FE310D" w:rsidRPr="00724D7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DB1D52">
        <w:rPr>
          <w:rFonts w:ascii="Times New Roman" w:hAnsi="Times New Roman" w:cs="Times New Roman"/>
          <w:sz w:val="24"/>
          <w:szCs w:val="24"/>
        </w:rPr>
        <w:t xml:space="preserve"> и, </w:t>
      </w:r>
      <w:r w:rsidR="00D22734" w:rsidRPr="00724D7E">
        <w:rPr>
          <w:rFonts w:ascii="Times New Roman" w:hAnsi="Times New Roman" w:cs="Times New Roman"/>
          <w:sz w:val="24"/>
          <w:szCs w:val="24"/>
        </w:rPr>
        <w:t>конечно</w:t>
      </w:r>
      <w:r w:rsidR="00DB1D52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такой тренд под</w:t>
      </w:r>
      <w:r w:rsidR="00240318">
        <w:rPr>
          <w:rFonts w:ascii="Times New Roman" w:hAnsi="Times New Roman" w:cs="Times New Roman"/>
          <w:sz w:val="24"/>
          <w:szCs w:val="24"/>
        </w:rPr>
        <w:t>хватывают платежные системы как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D22734" w:rsidRPr="00724D7E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31750E" w:rsidRPr="00724D7E">
        <w:rPr>
          <w:rFonts w:ascii="Times New Roman" w:hAnsi="Times New Roman" w:cs="Times New Roman"/>
          <w:sz w:val="24"/>
          <w:szCs w:val="24"/>
        </w:rPr>
        <w:t xml:space="preserve">, которая объявила награду точкам питания, </w:t>
      </w:r>
      <w:r w:rsidR="00D22734" w:rsidRPr="00724D7E">
        <w:rPr>
          <w:rFonts w:ascii="Times New Roman" w:hAnsi="Times New Roman" w:cs="Times New Roman"/>
          <w:sz w:val="24"/>
          <w:szCs w:val="24"/>
        </w:rPr>
        <w:t>которые будут принимать только безналичные платежи, а новая культура безналичных платежей проникнет легко и не принужденно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57F09">
        <w:rPr>
          <w:rFonts w:ascii="Times New Roman" w:hAnsi="Times New Roman" w:cs="Times New Roman"/>
          <w:sz w:val="24"/>
          <w:szCs w:val="24"/>
        </w:rPr>
        <w:t xml:space="preserve"> в формате игры</w:t>
      </w:r>
      <w:r w:rsidR="00DB1D52" w:rsidRPr="00DB1D52">
        <w:rPr>
          <w:rFonts w:ascii="Times New Roman" w:hAnsi="Times New Roman" w:cs="Times New Roman"/>
          <w:sz w:val="24"/>
          <w:szCs w:val="24"/>
        </w:rPr>
        <w:t>[5]</w:t>
      </w:r>
      <w:r w:rsidR="00D57F09" w:rsidRPr="00D57F09">
        <w:rPr>
          <w:rFonts w:ascii="Times New Roman" w:hAnsi="Times New Roman" w:cs="Times New Roman"/>
          <w:sz w:val="24"/>
          <w:szCs w:val="24"/>
        </w:rPr>
        <w:t>.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</w:t>
      </w:r>
      <w:r w:rsidR="00C83A7F" w:rsidRPr="00C83A7F">
        <w:rPr>
          <w:rFonts w:ascii="Times New Roman" w:hAnsi="Times New Roman" w:cs="Times New Roman"/>
          <w:sz w:val="24"/>
          <w:szCs w:val="24"/>
        </w:rPr>
        <w:t>Возникает вопрос, кто же от всего этого выиграет. Как раз платежные системы, такие как Visa, MasterCard</w:t>
      </w:r>
      <w:r w:rsidR="00D22734" w:rsidRPr="00C83A7F">
        <w:rPr>
          <w:rFonts w:ascii="Times New Roman" w:hAnsi="Times New Roman" w:cs="Times New Roman"/>
          <w:sz w:val="24"/>
          <w:szCs w:val="24"/>
        </w:rPr>
        <w:t xml:space="preserve"> </w:t>
      </w:r>
      <w:r w:rsidR="0031750E" w:rsidRPr="00C83A7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83A7F" w:rsidRPr="00C83A7F">
        <w:rPr>
          <w:rFonts w:ascii="Times New Roman" w:hAnsi="Times New Roman" w:cs="Times New Roman"/>
          <w:sz w:val="24"/>
          <w:szCs w:val="24"/>
          <w:lang w:val="en-US"/>
        </w:rPr>
        <w:t>UnionPay</w:t>
      </w:r>
      <w:proofErr w:type="spellEnd"/>
      <w:r w:rsidR="00C83A7F" w:rsidRPr="00C83A7F">
        <w:rPr>
          <w:rFonts w:ascii="Times New Roman" w:hAnsi="Times New Roman" w:cs="Times New Roman"/>
          <w:sz w:val="24"/>
          <w:szCs w:val="24"/>
        </w:rPr>
        <w:t>. Ведь, в таком случае,</w:t>
      </w:r>
      <w:r w:rsidR="00C83A7F">
        <w:rPr>
          <w:rFonts w:ascii="Times New Roman" w:hAnsi="Times New Roman" w:cs="Times New Roman"/>
          <w:sz w:val="24"/>
          <w:szCs w:val="24"/>
        </w:rPr>
        <w:t xml:space="preserve"> </w:t>
      </w:r>
      <w:r w:rsidR="00D22734" w:rsidRPr="00724D7E">
        <w:rPr>
          <w:rFonts w:ascii="Times New Roman" w:hAnsi="Times New Roman" w:cs="Times New Roman"/>
          <w:sz w:val="24"/>
          <w:szCs w:val="24"/>
        </w:rPr>
        <w:t>все деньги мира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будут у </w:t>
      </w:r>
      <w:r w:rsidR="0031750E" w:rsidRPr="00724D7E">
        <w:rPr>
          <w:rFonts w:ascii="Times New Roman" w:hAnsi="Times New Roman" w:cs="Times New Roman"/>
          <w:sz w:val="24"/>
          <w:szCs w:val="24"/>
        </w:rPr>
        <w:t>них, вед</w:t>
      </w:r>
      <w:r w:rsidR="00D22734" w:rsidRPr="00724D7E">
        <w:rPr>
          <w:rFonts w:ascii="Times New Roman" w:hAnsi="Times New Roman" w:cs="Times New Roman"/>
          <w:sz w:val="24"/>
          <w:szCs w:val="24"/>
        </w:rPr>
        <w:t>ь именно с их позвол</w:t>
      </w:r>
      <w:r w:rsidR="0031750E" w:rsidRPr="00724D7E">
        <w:rPr>
          <w:rFonts w:ascii="Times New Roman" w:hAnsi="Times New Roman" w:cs="Times New Roman"/>
          <w:sz w:val="24"/>
          <w:szCs w:val="24"/>
        </w:rPr>
        <w:t>ения мы можем отправлять свои деньги на с</w:t>
      </w:r>
      <w:r w:rsidR="00240318">
        <w:rPr>
          <w:rFonts w:ascii="Times New Roman" w:hAnsi="Times New Roman" w:cs="Times New Roman"/>
          <w:sz w:val="24"/>
          <w:szCs w:val="24"/>
        </w:rPr>
        <w:t>чета</w:t>
      </w:r>
      <w:r w:rsidR="00D22734" w:rsidRPr="00724D7E">
        <w:rPr>
          <w:rFonts w:ascii="Times New Roman" w:hAnsi="Times New Roman" w:cs="Times New Roman"/>
          <w:sz w:val="24"/>
          <w:szCs w:val="24"/>
        </w:rPr>
        <w:t>, с их</w:t>
      </w:r>
      <w:r w:rsidR="0031750E" w:rsidRPr="00724D7E">
        <w:rPr>
          <w:rFonts w:ascii="Times New Roman" w:hAnsi="Times New Roman" w:cs="Times New Roman"/>
          <w:sz w:val="24"/>
          <w:szCs w:val="24"/>
        </w:rPr>
        <w:t xml:space="preserve"> позволения можем обналичивать д</w:t>
      </w:r>
      <w:r w:rsidR="00D22734" w:rsidRPr="00724D7E">
        <w:rPr>
          <w:rFonts w:ascii="Times New Roman" w:hAnsi="Times New Roman" w:cs="Times New Roman"/>
          <w:sz w:val="24"/>
          <w:szCs w:val="24"/>
        </w:rPr>
        <w:t>еньги в любом банкомате, но что если в какой-то момент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ког</w:t>
      </w:r>
      <w:r w:rsidR="00240318">
        <w:rPr>
          <w:rFonts w:ascii="Times New Roman" w:hAnsi="Times New Roman" w:cs="Times New Roman"/>
          <w:sz w:val="24"/>
          <w:szCs w:val="24"/>
        </w:rPr>
        <w:t>да не будет смысла пр</w:t>
      </w:r>
      <w:r w:rsidR="00C83A7F">
        <w:rPr>
          <w:rFonts w:ascii="Times New Roman" w:hAnsi="Times New Roman" w:cs="Times New Roman"/>
          <w:sz w:val="24"/>
          <w:szCs w:val="24"/>
        </w:rPr>
        <w:t>ивлекать людей кэшбек</w:t>
      </w:r>
      <w:r w:rsidR="00240318">
        <w:rPr>
          <w:rFonts w:ascii="Times New Roman" w:hAnsi="Times New Roman" w:cs="Times New Roman"/>
          <w:sz w:val="24"/>
          <w:szCs w:val="24"/>
        </w:rPr>
        <w:t>ом</w:t>
      </w:r>
      <w:r w:rsidR="00D22734" w:rsidRPr="00724D7E">
        <w:rPr>
          <w:rFonts w:ascii="Times New Roman" w:hAnsi="Times New Roman" w:cs="Times New Roman"/>
          <w:sz w:val="24"/>
          <w:szCs w:val="24"/>
        </w:rPr>
        <w:t>, скоростью отправ</w:t>
      </w:r>
      <w:r w:rsidR="0031750E" w:rsidRPr="00724D7E">
        <w:rPr>
          <w:rFonts w:ascii="Times New Roman" w:hAnsi="Times New Roman" w:cs="Times New Roman"/>
          <w:sz w:val="24"/>
          <w:szCs w:val="24"/>
        </w:rPr>
        <w:t>ки, удобностью платежей;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что если в какой-то момент они </w:t>
      </w:r>
      <w:r w:rsidR="00C83A7F">
        <w:rPr>
          <w:rFonts w:ascii="Times New Roman" w:hAnsi="Times New Roman" w:cs="Times New Roman"/>
          <w:sz w:val="24"/>
          <w:szCs w:val="24"/>
        </w:rPr>
        <w:t>примут решение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делать комиссию за обнал.. </w:t>
      </w:r>
      <w:r w:rsidR="00240318">
        <w:rPr>
          <w:rFonts w:ascii="Times New Roman" w:hAnsi="Times New Roman" w:cs="Times New Roman"/>
          <w:sz w:val="24"/>
          <w:szCs w:val="24"/>
        </w:rPr>
        <w:t>Ч</w:t>
      </w:r>
      <w:r w:rsidR="00D22734" w:rsidRPr="00724D7E">
        <w:rPr>
          <w:rFonts w:ascii="Times New Roman" w:hAnsi="Times New Roman" w:cs="Times New Roman"/>
          <w:sz w:val="24"/>
          <w:szCs w:val="24"/>
        </w:rPr>
        <w:t>то банкам и платежным системам помешает диктовать свои правила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когда переход в электронные деньги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который находится у них на серверах зако</w:t>
      </w:r>
      <w:r w:rsidR="0031750E" w:rsidRPr="00724D7E">
        <w:rPr>
          <w:rFonts w:ascii="Times New Roman" w:hAnsi="Times New Roman" w:cs="Times New Roman"/>
          <w:sz w:val="24"/>
          <w:szCs w:val="24"/>
        </w:rPr>
        <w:t>нчится. Например, ограничить раз</w:t>
      </w:r>
      <w:r w:rsidR="00D22734" w:rsidRPr="00724D7E">
        <w:rPr>
          <w:rFonts w:ascii="Times New Roman" w:hAnsi="Times New Roman" w:cs="Times New Roman"/>
          <w:sz w:val="24"/>
          <w:szCs w:val="24"/>
        </w:rPr>
        <w:t>мер обнала с целью предотвращения кризиса или п</w:t>
      </w:r>
      <w:r w:rsidR="0031750E" w:rsidRPr="00724D7E">
        <w:rPr>
          <w:rFonts w:ascii="Times New Roman" w:hAnsi="Times New Roman" w:cs="Times New Roman"/>
          <w:sz w:val="24"/>
          <w:szCs w:val="24"/>
        </w:rPr>
        <w:t>росто подн</w:t>
      </w:r>
      <w:r w:rsidR="00240318">
        <w:rPr>
          <w:rFonts w:ascii="Times New Roman" w:hAnsi="Times New Roman" w:cs="Times New Roman"/>
          <w:sz w:val="24"/>
          <w:szCs w:val="24"/>
        </w:rPr>
        <w:t>ять платы за обслуживание</w:t>
      </w:r>
      <w:r w:rsidR="00C83A7F">
        <w:rPr>
          <w:rFonts w:ascii="Times New Roman" w:hAnsi="Times New Roman" w:cs="Times New Roman"/>
          <w:sz w:val="24"/>
          <w:szCs w:val="24"/>
        </w:rPr>
        <w:t>,</w:t>
      </w:r>
      <w:r w:rsidR="00240318">
        <w:rPr>
          <w:rFonts w:ascii="Times New Roman" w:hAnsi="Times New Roman" w:cs="Times New Roman"/>
          <w:sz w:val="24"/>
          <w:szCs w:val="24"/>
        </w:rPr>
        <w:t xml:space="preserve"> аргуме</w:t>
      </w:r>
      <w:r w:rsidR="0031750E" w:rsidRPr="00724D7E">
        <w:rPr>
          <w:rFonts w:ascii="Times New Roman" w:hAnsi="Times New Roman" w:cs="Times New Roman"/>
          <w:sz w:val="24"/>
          <w:szCs w:val="24"/>
        </w:rPr>
        <w:t>нтируя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повышенной нагрузко</w:t>
      </w:r>
      <w:r w:rsidR="0031750E" w:rsidRPr="00724D7E">
        <w:rPr>
          <w:rFonts w:ascii="Times New Roman" w:hAnsi="Times New Roman" w:cs="Times New Roman"/>
          <w:sz w:val="24"/>
          <w:szCs w:val="24"/>
        </w:rPr>
        <w:t>й на сервера. Есть и другая версия: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са</w:t>
      </w:r>
      <w:r w:rsidR="00163C36">
        <w:rPr>
          <w:rFonts w:ascii="Times New Roman" w:hAnsi="Times New Roman" w:cs="Times New Roman"/>
          <w:sz w:val="24"/>
          <w:szCs w:val="24"/>
        </w:rPr>
        <w:t>м по себе бизнес на транзакциях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со временем потеряет свою доходность и смысл. Комиссии за межбанков</w:t>
      </w:r>
      <w:r w:rsidR="0031750E" w:rsidRPr="00724D7E">
        <w:rPr>
          <w:rFonts w:ascii="Times New Roman" w:hAnsi="Times New Roman" w:cs="Times New Roman"/>
          <w:sz w:val="24"/>
          <w:szCs w:val="24"/>
        </w:rPr>
        <w:t>ские транзакции неумолимо снижаю</w:t>
      </w:r>
      <w:r w:rsidR="00D22734" w:rsidRPr="00724D7E">
        <w:rPr>
          <w:rFonts w:ascii="Times New Roman" w:hAnsi="Times New Roman" w:cs="Times New Roman"/>
          <w:sz w:val="24"/>
          <w:szCs w:val="24"/>
        </w:rPr>
        <w:t>тся, а то и отменяются вовсе. Бизнес платежных си</w:t>
      </w:r>
      <w:r w:rsidR="0031750E" w:rsidRPr="00724D7E">
        <w:rPr>
          <w:rFonts w:ascii="Times New Roman" w:hAnsi="Times New Roman" w:cs="Times New Roman"/>
          <w:sz w:val="24"/>
          <w:szCs w:val="24"/>
        </w:rPr>
        <w:t>стем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будет строится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 на данных</w:t>
      </w:r>
      <w:r w:rsidR="0031750E" w:rsidRPr="00724D7E">
        <w:rPr>
          <w:rFonts w:ascii="Times New Roman" w:hAnsi="Times New Roman" w:cs="Times New Roman"/>
          <w:sz w:val="24"/>
          <w:szCs w:val="24"/>
        </w:rPr>
        <w:t>,</w:t>
      </w:r>
      <w:r w:rsidR="00A843FD" w:rsidRPr="00724D7E">
        <w:rPr>
          <w:rFonts w:ascii="Times New Roman" w:hAnsi="Times New Roman" w:cs="Times New Roman"/>
          <w:sz w:val="24"/>
          <w:szCs w:val="24"/>
        </w:rPr>
        <w:t xml:space="preserve"> которые крутятся вок</w:t>
      </w:r>
      <w:r w:rsidR="00D22734" w:rsidRPr="00724D7E">
        <w:rPr>
          <w:rFonts w:ascii="Times New Roman" w:hAnsi="Times New Roman" w:cs="Times New Roman"/>
          <w:sz w:val="24"/>
          <w:szCs w:val="24"/>
        </w:rPr>
        <w:t>р</w:t>
      </w:r>
      <w:r w:rsidR="00A843FD" w:rsidRPr="00724D7E">
        <w:rPr>
          <w:rFonts w:ascii="Times New Roman" w:hAnsi="Times New Roman" w:cs="Times New Roman"/>
          <w:sz w:val="24"/>
          <w:szCs w:val="24"/>
        </w:rPr>
        <w:t xml:space="preserve">уг платежей, </w:t>
      </w:r>
      <w:r w:rsidR="00D22734" w:rsidRPr="00724D7E">
        <w:rPr>
          <w:rFonts w:ascii="Times New Roman" w:hAnsi="Times New Roman" w:cs="Times New Roman"/>
          <w:sz w:val="24"/>
          <w:szCs w:val="24"/>
        </w:rPr>
        <w:t>проблемах и потребностях потребителей, их поведении</w:t>
      </w:r>
      <w:r w:rsidR="00A843FD" w:rsidRPr="00724D7E">
        <w:rPr>
          <w:rFonts w:ascii="Times New Roman" w:hAnsi="Times New Roman" w:cs="Times New Roman"/>
          <w:sz w:val="24"/>
          <w:szCs w:val="24"/>
        </w:rPr>
        <w:t>, которое поз</w:t>
      </w:r>
      <w:r w:rsidR="00D22734" w:rsidRPr="00724D7E">
        <w:rPr>
          <w:rFonts w:ascii="Times New Roman" w:hAnsi="Times New Roman" w:cs="Times New Roman"/>
          <w:sz w:val="24"/>
          <w:szCs w:val="24"/>
        </w:rPr>
        <w:t>волит создават</w:t>
      </w:r>
      <w:r w:rsidR="00A843FD" w:rsidRPr="00724D7E">
        <w:rPr>
          <w:rFonts w:ascii="Times New Roman" w:hAnsi="Times New Roman" w:cs="Times New Roman"/>
          <w:sz w:val="24"/>
          <w:szCs w:val="24"/>
        </w:rPr>
        <w:t xml:space="preserve">ь 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новые продукты(Михаил Попов, руковолитель </w:t>
      </w:r>
      <w:proofErr w:type="spellStart"/>
      <w:r w:rsidR="00D22734" w:rsidRPr="00724D7E">
        <w:rPr>
          <w:rFonts w:ascii="Times New Roman" w:hAnsi="Times New Roman" w:cs="Times New Roman"/>
          <w:sz w:val="24"/>
          <w:szCs w:val="24"/>
          <w:lang w:val="en-US"/>
        </w:rPr>
        <w:t>TalkBank</w:t>
      </w:r>
      <w:proofErr w:type="spellEnd"/>
      <w:r w:rsidR="00D22734" w:rsidRPr="00724D7E">
        <w:rPr>
          <w:rFonts w:ascii="Times New Roman" w:hAnsi="Times New Roman" w:cs="Times New Roman"/>
          <w:sz w:val="24"/>
          <w:szCs w:val="24"/>
        </w:rPr>
        <w:t>)</w:t>
      </w:r>
      <w:r w:rsidR="000341FB" w:rsidRPr="000341FB">
        <w:rPr>
          <w:rFonts w:ascii="Times New Roman" w:hAnsi="Times New Roman" w:cs="Times New Roman"/>
          <w:sz w:val="24"/>
          <w:szCs w:val="24"/>
        </w:rPr>
        <w:t>[6].</w:t>
      </w:r>
    </w:p>
    <w:p w:rsidR="00441B9E" w:rsidRPr="00893C4C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t xml:space="preserve">     </w:t>
      </w:r>
      <w:r w:rsidR="00C83A7F">
        <w:rPr>
          <w:rFonts w:ascii="Times New Roman" w:hAnsi="Times New Roman" w:cs="Times New Roman"/>
          <w:sz w:val="24"/>
          <w:szCs w:val="24"/>
        </w:rPr>
        <w:t>Наличные деньг</w:t>
      </w:r>
      <w:r w:rsidR="00441B9E">
        <w:rPr>
          <w:rFonts w:ascii="Times New Roman" w:hAnsi="Times New Roman" w:cs="Times New Roman"/>
          <w:sz w:val="24"/>
          <w:szCs w:val="24"/>
        </w:rPr>
        <w:t>и уже на выходе. Вопрос в том, сколько врем</w:t>
      </w:r>
      <w:r w:rsidR="00C83A7F">
        <w:rPr>
          <w:rFonts w:ascii="Times New Roman" w:hAnsi="Times New Roman" w:cs="Times New Roman"/>
          <w:sz w:val="24"/>
          <w:szCs w:val="24"/>
        </w:rPr>
        <w:t>ени пройдет, прежде чем он стане</w:t>
      </w:r>
      <w:r w:rsidR="00441B9E">
        <w:rPr>
          <w:rFonts w:ascii="Times New Roman" w:hAnsi="Times New Roman" w:cs="Times New Roman"/>
          <w:sz w:val="24"/>
          <w:szCs w:val="24"/>
        </w:rPr>
        <w:t>т нишевым продуктом, таким как виниловые пластинки и пленочные камеры.</w:t>
      </w:r>
      <w:r w:rsidR="00441B9E" w:rsidRPr="0016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9E" w:rsidRPr="00C83A7F">
        <w:rPr>
          <w:rFonts w:ascii="Times New Roman" w:hAnsi="Times New Roman" w:cs="Times New Roman"/>
          <w:sz w:val="24"/>
          <w:szCs w:val="24"/>
        </w:rPr>
        <w:t>Или, возможно, он</w:t>
      </w:r>
      <w:r w:rsidR="00163C36" w:rsidRPr="00C83A7F">
        <w:rPr>
          <w:rFonts w:ascii="Times New Roman" w:hAnsi="Times New Roman" w:cs="Times New Roman"/>
          <w:sz w:val="24"/>
          <w:szCs w:val="24"/>
        </w:rPr>
        <w:t>и никогда не исчезнут, но все равно буду</w:t>
      </w:r>
      <w:r w:rsidR="00C83A7F" w:rsidRPr="00C83A7F">
        <w:rPr>
          <w:rFonts w:ascii="Times New Roman" w:hAnsi="Times New Roman" w:cs="Times New Roman"/>
          <w:sz w:val="24"/>
          <w:szCs w:val="24"/>
        </w:rPr>
        <w:t>т использоваться для покупок малым количеством потребителей и обретут статус, так н</w:t>
      </w:r>
      <w:bookmarkStart w:id="0" w:name="_GoBack"/>
      <w:bookmarkEnd w:id="0"/>
      <w:r w:rsidR="00C83A7F" w:rsidRPr="00C83A7F">
        <w:rPr>
          <w:rFonts w:ascii="Times New Roman" w:hAnsi="Times New Roman" w:cs="Times New Roman"/>
          <w:sz w:val="24"/>
          <w:szCs w:val="24"/>
        </w:rPr>
        <w:t>азываемых, “ремесленных денег</w:t>
      </w:r>
      <w:r w:rsidR="00441B9E" w:rsidRPr="00C83A7F">
        <w:rPr>
          <w:rFonts w:ascii="Times New Roman" w:hAnsi="Times New Roman" w:cs="Times New Roman"/>
          <w:sz w:val="24"/>
          <w:szCs w:val="24"/>
        </w:rPr>
        <w:t>”</w:t>
      </w:r>
      <w:r w:rsidR="00893C4C" w:rsidRPr="00C83A7F">
        <w:rPr>
          <w:rFonts w:ascii="Times New Roman" w:hAnsi="Times New Roman" w:cs="Times New Roman"/>
          <w:sz w:val="24"/>
          <w:szCs w:val="24"/>
        </w:rPr>
        <w:t>.</w:t>
      </w:r>
    </w:p>
    <w:p w:rsidR="00D22734" w:rsidRDefault="001350CB" w:rsidP="00B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22734" w:rsidRPr="00724D7E">
        <w:rPr>
          <w:rFonts w:ascii="Times New Roman" w:hAnsi="Times New Roman" w:cs="Times New Roman"/>
          <w:sz w:val="24"/>
          <w:szCs w:val="24"/>
        </w:rPr>
        <w:t>Н</w:t>
      </w:r>
      <w:r w:rsidR="00163C36">
        <w:rPr>
          <w:rFonts w:ascii="Times New Roman" w:hAnsi="Times New Roman" w:cs="Times New Roman"/>
          <w:sz w:val="24"/>
          <w:szCs w:val="24"/>
        </w:rPr>
        <w:t>аличные деньги – это пока единс</w:t>
      </w:r>
      <w:r w:rsidR="00D22734" w:rsidRPr="00724D7E">
        <w:rPr>
          <w:rFonts w:ascii="Times New Roman" w:hAnsi="Times New Roman" w:cs="Times New Roman"/>
          <w:sz w:val="24"/>
          <w:szCs w:val="24"/>
        </w:rPr>
        <w:t>т</w:t>
      </w:r>
      <w:r w:rsidR="00163C36">
        <w:rPr>
          <w:rFonts w:ascii="Times New Roman" w:hAnsi="Times New Roman" w:cs="Times New Roman"/>
          <w:sz w:val="24"/>
          <w:szCs w:val="24"/>
        </w:rPr>
        <w:t>в</w:t>
      </w:r>
      <w:r w:rsidR="00D22734" w:rsidRPr="00724D7E">
        <w:rPr>
          <w:rFonts w:ascii="Times New Roman" w:hAnsi="Times New Roman" w:cs="Times New Roman"/>
          <w:sz w:val="24"/>
          <w:szCs w:val="24"/>
        </w:rPr>
        <w:t xml:space="preserve">енное, что обеспечиваент хоть какую-то анонимность пользователя. Любой онлайн-платеж можно вычислить </w:t>
      </w:r>
      <w:r w:rsidR="00163C36">
        <w:rPr>
          <w:rFonts w:ascii="Times New Roman" w:hAnsi="Times New Roman" w:cs="Times New Roman"/>
          <w:sz w:val="24"/>
          <w:szCs w:val="24"/>
        </w:rPr>
        <w:t xml:space="preserve">и узнать конечного пользователя. Из чего делается вывод, что сохранение </w:t>
      </w:r>
      <w:r w:rsidR="00D22734" w:rsidRPr="00724D7E">
        <w:rPr>
          <w:rFonts w:ascii="Times New Roman" w:hAnsi="Times New Roman" w:cs="Times New Roman"/>
          <w:sz w:val="24"/>
          <w:szCs w:val="24"/>
        </w:rPr>
        <w:t>приватности – это серьезная функция наличных денег, которая мешает уйти</w:t>
      </w:r>
      <w:r w:rsidR="009828CD">
        <w:rPr>
          <w:rFonts w:ascii="Times New Roman" w:hAnsi="Times New Roman" w:cs="Times New Roman"/>
          <w:sz w:val="24"/>
          <w:szCs w:val="24"/>
        </w:rPr>
        <w:t xml:space="preserve"> в безналичность всем платежам.</w:t>
      </w:r>
    </w:p>
    <w:p w:rsidR="00AF4BAE" w:rsidRDefault="00AF4BAE" w:rsidP="00BD4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80" w:rsidRDefault="000F7880" w:rsidP="000F7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Romanovsky Roman</w:t>
      </w:r>
    </w:p>
    <w:p w:rsidR="000F7880" w:rsidRDefault="000F7880" w:rsidP="000F7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Ural State Law University</w:t>
      </w:r>
    </w:p>
    <w:p w:rsidR="000F7880" w:rsidRDefault="000F7880" w:rsidP="000F7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C4B3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Yekaterinburg</w:t>
      </w:r>
    </w:p>
    <w:p w:rsidR="000F7880" w:rsidRPr="000B51DB" w:rsidRDefault="00EB1137" w:rsidP="000F7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0B51DB" w:rsidRPr="000B5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romanovsky.re@gmail.com</w:t>
        </w:r>
      </w:hyperlink>
    </w:p>
    <w:p w:rsidR="000B51DB" w:rsidRDefault="000B51DB" w:rsidP="000F78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7880" w:rsidRPr="000F7880" w:rsidRDefault="009828CD" w:rsidP="000F78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CASHLESS CASH FLOW</w:t>
      </w:r>
    </w:p>
    <w:p w:rsidR="00284F78" w:rsidRDefault="00284F78" w:rsidP="00284F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Annotation:</w:t>
      </w:r>
      <w:r w:rsidR="00982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28CD" w:rsidRPr="00FC4B36">
        <w:rPr>
          <w:rFonts w:ascii="Times New Roman" w:hAnsi="Times New Roman" w:cs="Times New Roman"/>
          <w:sz w:val="24"/>
          <w:szCs w:val="24"/>
          <w:lang w:val="en-US"/>
        </w:rPr>
        <w:t xml:space="preserve">This article analyzes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cashless cash flow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 xml:space="preserve"> predicts possible future </w:t>
      </w:r>
      <w:r w:rsidR="00AF4BAE">
        <w:rPr>
          <w:rFonts w:ascii="Times New Roman" w:hAnsi="Times New Roman" w:cs="Times New Roman"/>
          <w:sz w:val="24"/>
          <w:szCs w:val="24"/>
          <w:lang w:val="en-US"/>
        </w:rPr>
        <w:t xml:space="preserve">cashless society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 xml:space="preserve"> identifies options for solving them and development prospects.</w:t>
      </w:r>
    </w:p>
    <w:p w:rsidR="00284F78" w:rsidRPr="009828CD" w:rsidRDefault="00284F78" w:rsidP="00284F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9828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82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digital economy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 xml:space="preserve"> cash flow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 xml:space="preserve"> future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cashless society</w:t>
      </w:r>
      <w:r w:rsidR="009828CD" w:rsidRPr="009828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28CD">
        <w:rPr>
          <w:rFonts w:ascii="Times New Roman" w:hAnsi="Times New Roman" w:cs="Times New Roman"/>
          <w:sz w:val="24"/>
          <w:szCs w:val="24"/>
          <w:lang w:val="en-US"/>
        </w:rPr>
        <w:t>technology.</w:t>
      </w:r>
    </w:p>
    <w:p w:rsidR="00284F78" w:rsidRPr="009828CD" w:rsidRDefault="00284F78" w:rsidP="00BD40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F78" w:rsidRPr="00FC4B36" w:rsidRDefault="00284F78" w:rsidP="00762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3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84F78" w:rsidRPr="00AE6B27" w:rsidRDefault="00284F78" w:rsidP="0076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E6B27">
        <w:rPr>
          <w:rFonts w:ascii="Times New Roman" w:hAnsi="Times New Roman" w:cs="Times New Roman"/>
          <w:sz w:val="24"/>
          <w:szCs w:val="24"/>
        </w:rPr>
        <w:t>1.</w:t>
      </w:r>
      <w:r w:rsidR="00AE6B27">
        <w:rPr>
          <w:rFonts w:ascii="Times New Roman" w:hAnsi="Times New Roman" w:cs="Times New Roman"/>
          <w:sz w:val="24"/>
          <w:szCs w:val="24"/>
        </w:rPr>
        <w:t xml:space="preserve"> Ф. Мартин «</w:t>
      </w:r>
      <w:r w:rsidR="00AE6B27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AE6B27" w:rsidRPr="00AE6B27">
        <w:rPr>
          <w:rFonts w:ascii="Times New Roman" w:hAnsi="Times New Roman" w:cs="Times New Roman"/>
          <w:sz w:val="24"/>
          <w:szCs w:val="24"/>
        </w:rPr>
        <w:t>.</w:t>
      </w:r>
      <w:r w:rsidR="00AE6B27">
        <w:rPr>
          <w:rFonts w:ascii="Times New Roman" w:hAnsi="Times New Roman" w:cs="Times New Roman"/>
          <w:sz w:val="24"/>
          <w:szCs w:val="24"/>
        </w:rPr>
        <w:t>Неофициальная история денег»</w:t>
      </w:r>
      <w:r w:rsidR="00AE6B27" w:rsidRPr="00AE6B27">
        <w:rPr>
          <w:rFonts w:ascii="Times New Roman" w:hAnsi="Times New Roman" w:cs="Times New Roman"/>
          <w:sz w:val="24"/>
          <w:szCs w:val="24"/>
        </w:rPr>
        <w:t xml:space="preserve"> /</w:t>
      </w:r>
      <w:r w:rsidR="009828CD">
        <w:rPr>
          <w:rFonts w:ascii="Times New Roman" w:hAnsi="Times New Roman" w:cs="Times New Roman"/>
          <w:sz w:val="24"/>
          <w:szCs w:val="24"/>
        </w:rPr>
        <w:t xml:space="preserve"> пер. c</w:t>
      </w:r>
      <w:r w:rsidR="00AE6B27">
        <w:rPr>
          <w:rFonts w:ascii="Times New Roman" w:hAnsi="Times New Roman" w:cs="Times New Roman"/>
          <w:sz w:val="24"/>
          <w:szCs w:val="24"/>
        </w:rPr>
        <w:t xml:space="preserve"> англ. Николая Головина. М.</w:t>
      </w:r>
      <w:r w:rsidR="00AE6B27" w:rsidRPr="00FC4B36">
        <w:rPr>
          <w:rFonts w:ascii="Times New Roman" w:hAnsi="Times New Roman" w:cs="Times New Roman"/>
          <w:sz w:val="24"/>
          <w:szCs w:val="24"/>
        </w:rPr>
        <w:t>:</w:t>
      </w:r>
      <w:r w:rsidR="00AE6B27">
        <w:rPr>
          <w:rFonts w:ascii="Times New Roman" w:hAnsi="Times New Roman" w:cs="Times New Roman"/>
          <w:sz w:val="24"/>
          <w:szCs w:val="24"/>
        </w:rPr>
        <w:t xml:space="preserve"> Синдбад, 2017</w:t>
      </w:r>
    </w:p>
    <w:p w:rsidR="00893C4C" w:rsidRPr="00893C4C" w:rsidRDefault="00284F78" w:rsidP="0076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E6B27">
        <w:rPr>
          <w:rFonts w:ascii="Times New Roman" w:hAnsi="Times New Roman" w:cs="Times New Roman"/>
          <w:sz w:val="24"/>
          <w:szCs w:val="24"/>
        </w:rPr>
        <w:t>2.</w:t>
      </w:r>
      <w:r w:rsidR="00893C4C" w:rsidRPr="00893C4C">
        <w:rPr>
          <w:rFonts w:ascii="Times New Roman" w:hAnsi="Times New Roman" w:cs="Times New Roman"/>
          <w:sz w:val="24"/>
          <w:szCs w:val="24"/>
        </w:rPr>
        <w:t xml:space="preserve"> </w:t>
      </w:r>
      <w:r w:rsidR="00893C4C">
        <w:rPr>
          <w:rFonts w:ascii="Times New Roman" w:hAnsi="Times New Roman" w:cs="Times New Roman"/>
          <w:sz w:val="24"/>
          <w:szCs w:val="24"/>
        </w:rPr>
        <w:t xml:space="preserve">Шагаева Д.Р. Безналичный расчет в Российской Федерации </w:t>
      </w:r>
      <w:r w:rsidR="00893C4C" w:rsidRPr="00893C4C">
        <w:rPr>
          <w:rFonts w:ascii="Times New Roman" w:hAnsi="Times New Roman" w:cs="Times New Roman"/>
          <w:sz w:val="24"/>
          <w:szCs w:val="24"/>
        </w:rPr>
        <w:t>//</w:t>
      </w:r>
      <w:r w:rsidR="00893C4C">
        <w:rPr>
          <w:rFonts w:ascii="Times New Roman" w:hAnsi="Times New Roman" w:cs="Times New Roman"/>
          <w:sz w:val="24"/>
          <w:szCs w:val="24"/>
        </w:rPr>
        <w:t xml:space="preserve"> Молодой ученый. – 2018. –  №50 – С. 205-207</w:t>
      </w:r>
    </w:p>
    <w:p w:rsidR="00284F78" w:rsidRPr="00AF4BAE" w:rsidRDefault="00284F78" w:rsidP="0076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E6B27">
        <w:rPr>
          <w:rFonts w:ascii="Times New Roman" w:hAnsi="Times New Roman" w:cs="Times New Roman"/>
          <w:sz w:val="24"/>
          <w:szCs w:val="24"/>
        </w:rPr>
        <w:t>3.</w:t>
      </w:r>
      <w:r w:rsidR="00AF4BAE">
        <w:rPr>
          <w:rFonts w:ascii="Times New Roman" w:hAnsi="Times New Roman" w:cs="Times New Roman"/>
          <w:sz w:val="24"/>
          <w:szCs w:val="24"/>
        </w:rPr>
        <w:t xml:space="preserve"> Остальский Андрей </w:t>
      </w:r>
      <w:r w:rsidR="00AF4BAE" w:rsidRPr="00AF4BAE">
        <w:rPr>
          <w:rFonts w:ascii="Times New Roman" w:hAnsi="Times New Roman" w:cs="Times New Roman"/>
          <w:sz w:val="24"/>
          <w:szCs w:val="24"/>
        </w:rPr>
        <w:t>“</w:t>
      </w:r>
      <w:r w:rsidR="00AF4BAE">
        <w:rPr>
          <w:rFonts w:ascii="Times New Roman" w:hAnsi="Times New Roman" w:cs="Times New Roman"/>
          <w:sz w:val="24"/>
          <w:szCs w:val="24"/>
        </w:rPr>
        <w:t>Краткая история денег</w:t>
      </w:r>
      <w:r w:rsidR="00AF4BAE" w:rsidRPr="00AF4BAE">
        <w:rPr>
          <w:rFonts w:ascii="Times New Roman" w:hAnsi="Times New Roman" w:cs="Times New Roman"/>
          <w:sz w:val="24"/>
          <w:szCs w:val="24"/>
        </w:rPr>
        <w:t>” 2015</w:t>
      </w:r>
    </w:p>
    <w:p w:rsidR="000F7880" w:rsidRPr="00AE6B27" w:rsidRDefault="000F7880" w:rsidP="007629C5">
      <w:pPr>
        <w:jc w:val="both"/>
        <w:rPr>
          <w:rFonts w:ascii="Times New Roman" w:hAnsi="Times New Roman" w:cs="Times New Roman"/>
          <w:sz w:val="24"/>
          <w:szCs w:val="24"/>
        </w:rPr>
      </w:pPr>
      <w:r w:rsidRPr="00AE6B27">
        <w:rPr>
          <w:rFonts w:ascii="Times New Roman" w:hAnsi="Times New Roman" w:cs="Times New Roman"/>
          <w:sz w:val="24"/>
          <w:szCs w:val="24"/>
        </w:rPr>
        <w:t>5.</w:t>
      </w:r>
      <w:r w:rsidR="00893C4C" w:rsidRPr="00893C4C">
        <w:rPr>
          <w:rFonts w:ascii="Times New Roman" w:hAnsi="Times New Roman" w:cs="Times New Roman"/>
          <w:sz w:val="24"/>
          <w:szCs w:val="24"/>
        </w:rPr>
        <w:t xml:space="preserve"> </w:t>
      </w:r>
      <w:r w:rsidR="00893C4C">
        <w:rPr>
          <w:rFonts w:ascii="Times New Roman" w:hAnsi="Times New Roman" w:cs="Times New Roman"/>
          <w:sz w:val="24"/>
          <w:szCs w:val="24"/>
        </w:rPr>
        <w:t>Международный студенческий научные вестник. – 2018. №2, УДК 336.741</w:t>
      </w:r>
    </w:p>
    <w:p w:rsidR="000341FB" w:rsidRPr="00163C36" w:rsidRDefault="000341FB" w:rsidP="00034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1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История денег</w:t>
      </w:r>
      <w:r w:rsidRPr="00034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кула исезла наличность</w:t>
      </w:r>
      <w:r w:rsidRPr="000341FB">
        <w:rPr>
          <w:rFonts w:ascii="Times New Roman" w:hAnsi="Times New Roman" w:cs="Times New Roman"/>
          <w:sz w:val="24"/>
          <w:szCs w:val="24"/>
        </w:rPr>
        <w:t>”</w:t>
      </w:r>
      <w:r w:rsidR="001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MyGap</w:t>
      </w:r>
      <w:proofErr w:type="spellEnd"/>
      <w:r w:rsidR="00163C36">
        <w:rPr>
          <w:rFonts w:ascii="Times New Roman" w:hAnsi="Times New Roman" w:cs="Times New Roman"/>
          <w:sz w:val="24"/>
          <w:szCs w:val="24"/>
        </w:rPr>
        <w:t>, 2018</w:t>
      </w:r>
    </w:p>
    <w:p w:rsidR="000F7880" w:rsidRDefault="000341FB" w:rsidP="0076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7880" w:rsidRPr="00AE6B27">
        <w:rPr>
          <w:rFonts w:ascii="Times New Roman" w:hAnsi="Times New Roman" w:cs="Times New Roman"/>
          <w:sz w:val="24"/>
          <w:szCs w:val="24"/>
        </w:rPr>
        <w:t>.</w:t>
      </w:r>
      <w:r w:rsidR="00893C4C">
        <w:rPr>
          <w:rFonts w:ascii="Times New Roman" w:hAnsi="Times New Roman" w:cs="Times New Roman"/>
          <w:sz w:val="24"/>
          <w:szCs w:val="24"/>
        </w:rPr>
        <w:t xml:space="preserve"> Инфографика богатых миллениалов от </w:t>
      </w:r>
      <w:proofErr w:type="spellStart"/>
      <w:r w:rsidR="00893C4C">
        <w:rPr>
          <w:rFonts w:ascii="Times New Roman" w:hAnsi="Times New Roman" w:cs="Times New Roman"/>
          <w:sz w:val="24"/>
          <w:szCs w:val="24"/>
          <w:lang w:val="en-US"/>
        </w:rPr>
        <w:t>Linkedin</w:t>
      </w:r>
      <w:proofErr w:type="spellEnd"/>
      <w:r w:rsidR="00893C4C" w:rsidRPr="00893C4C">
        <w:rPr>
          <w:rFonts w:ascii="Times New Roman" w:hAnsi="Times New Roman" w:cs="Times New Roman"/>
          <w:sz w:val="24"/>
          <w:szCs w:val="24"/>
        </w:rPr>
        <w:t xml:space="preserve"> </w:t>
      </w:r>
      <w:r w:rsidR="00893C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93C4C">
        <w:rPr>
          <w:rFonts w:ascii="Times New Roman" w:hAnsi="Times New Roman" w:cs="Times New Roman"/>
          <w:sz w:val="24"/>
          <w:szCs w:val="24"/>
          <w:lang w:val="en-US"/>
        </w:rPr>
        <w:t>Ipsos</w:t>
      </w:r>
      <w:proofErr w:type="spellEnd"/>
      <w:r w:rsidR="00893C4C" w:rsidRPr="00893C4C">
        <w:rPr>
          <w:rFonts w:ascii="Times New Roman" w:hAnsi="Times New Roman" w:cs="Times New Roman"/>
          <w:sz w:val="24"/>
          <w:szCs w:val="24"/>
        </w:rPr>
        <w:t>.</w:t>
      </w:r>
    </w:p>
    <w:p w:rsidR="00284F78" w:rsidRPr="00AE6B27" w:rsidRDefault="00284F78" w:rsidP="00BD4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734" w:rsidRPr="00AE6B27" w:rsidRDefault="00D22734" w:rsidP="00FE310D">
      <w:pPr>
        <w:rPr>
          <w:rFonts w:ascii="Times New Roman" w:hAnsi="Times New Roman" w:cs="Times New Roman"/>
          <w:sz w:val="28"/>
          <w:szCs w:val="28"/>
        </w:rPr>
      </w:pPr>
    </w:p>
    <w:p w:rsidR="00FE310D" w:rsidRPr="00AE6B27" w:rsidRDefault="00FE310D" w:rsidP="00135AB5">
      <w:pPr>
        <w:rPr>
          <w:rFonts w:ascii="Times New Roman" w:hAnsi="Times New Roman" w:cs="Times New Roman"/>
          <w:sz w:val="28"/>
          <w:szCs w:val="28"/>
        </w:rPr>
      </w:pPr>
    </w:p>
    <w:p w:rsidR="00F9429C" w:rsidRPr="00AE6B27" w:rsidRDefault="00F9429C">
      <w:pPr>
        <w:rPr>
          <w:rFonts w:ascii="Times New Roman" w:hAnsi="Times New Roman" w:cs="Times New Roman"/>
          <w:sz w:val="28"/>
          <w:szCs w:val="28"/>
        </w:rPr>
      </w:pPr>
    </w:p>
    <w:sectPr w:rsidR="00F9429C" w:rsidRPr="00A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8F"/>
    <w:rsid w:val="000341FB"/>
    <w:rsid w:val="00084E79"/>
    <w:rsid w:val="000B51DB"/>
    <w:rsid w:val="000F7880"/>
    <w:rsid w:val="001350CB"/>
    <w:rsid w:val="00135AB5"/>
    <w:rsid w:val="00163C36"/>
    <w:rsid w:val="001C4433"/>
    <w:rsid w:val="002142A7"/>
    <w:rsid w:val="00240318"/>
    <w:rsid w:val="00271DC1"/>
    <w:rsid w:val="00284F78"/>
    <w:rsid w:val="00291C9A"/>
    <w:rsid w:val="002A65B1"/>
    <w:rsid w:val="0031750E"/>
    <w:rsid w:val="003A60F9"/>
    <w:rsid w:val="003D6F72"/>
    <w:rsid w:val="003F490F"/>
    <w:rsid w:val="00441B9E"/>
    <w:rsid w:val="004541F0"/>
    <w:rsid w:val="00496631"/>
    <w:rsid w:val="005D317E"/>
    <w:rsid w:val="00647986"/>
    <w:rsid w:val="006731F4"/>
    <w:rsid w:val="00724D7E"/>
    <w:rsid w:val="00753CB4"/>
    <w:rsid w:val="007629C5"/>
    <w:rsid w:val="007B0C3D"/>
    <w:rsid w:val="007B40F1"/>
    <w:rsid w:val="00892A5A"/>
    <w:rsid w:val="00893C4C"/>
    <w:rsid w:val="00932CE7"/>
    <w:rsid w:val="0096425B"/>
    <w:rsid w:val="009701F3"/>
    <w:rsid w:val="009828CD"/>
    <w:rsid w:val="009E691B"/>
    <w:rsid w:val="00A843FD"/>
    <w:rsid w:val="00AE6B27"/>
    <w:rsid w:val="00AF4BAE"/>
    <w:rsid w:val="00BD40A6"/>
    <w:rsid w:val="00C83A7F"/>
    <w:rsid w:val="00D22734"/>
    <w:rsid w:val="00D57F09"/>
    <w:rsid w:val="00DB1D52"/>
    <w:rsid w:val="00DF5C8F"/>
    <w:rsid w:val="00E46414"/>
    <w:rsid w:val="00E7611B"/>
    <w:rsid w:val="00EB1137"/>
    <w:rsid w:val="00F9429C"/>
    <w:rsid w:val="00FC4B36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F891"/>
  <w15:chartTrackingRefBased/>
  <w15:docId w15:val="{3195D78B-7FB4-465B-AA7C-E967EFF2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sky.re@gmail.com" TargetMode="External"/><Relationship Id="rId4" Type="http://schemas.openxmlformats.org/officeDocument/2006/relationships/hyperlink" Target="mailto:romanovsky.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1F2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Romanovsky</dc:creator>
  <cp:keywords/>
  <dc:description/>
  <cp:lastModifiedBy>Roman Romanovsky</cp:lastModifiedBy>
  <cp:revision>31</cp:revision>
  <dcterms:created xsi:type="dcterms:W3CDTF">2019-09-18T12:44:00Z</dcterms:created>
  <dcterms:modified xsi:type="dcterms:W3CDTF">2019-09-26T15:51:00Z</dcterms:modified>
</cp:coreProperties>
</file>