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C3D2" w14:textId="77777777" w:rsidR="005C6E4A" w:rsidRDefault="005C6E4A" w:rsidP="00A9220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Хемдемова Хатыча, студент ЮФ КФУ</w:t>
      </w:r>
    </w:p>
    <w:p w14:paraId="12A7C3D4" w14:textId="5C3540DE" w:rsidR="005C6E4A" w:rsidRPr="00A92209" w:rsidRDefault="00AB0A41" w:rsidP="00A922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20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92209" w:rsidRPr="00A92209">
        <w:rPr>
          <w:rFonts w:ascii="Times New Roman" w:hAnsi="Times New Roman" w:cs="Times New Roman"/>
          <w:b/>
          <w:sz w:val="28"/>
          <w:szCs w:val="28"/>
          <w:u w:val="single"/>
        </w:rPr>
        <w:t>ЗМЕНЕНИЕ РЫНКА ЮРИДИЧЕСКИХ УСЛУГ В ЭПОХУ ЦИФРОВИЗАЦИИ. ПЛЮСЫ И МИНУСЫ ЦИФРОВИЗАЦИИ В ЮРИСПРУДЕНЦИИ</w:t>
      </w:r>
    </w:p>
    <w:p w14:paraId="12A7C3D5" w14:textId="77777777" w:rsidR="00DD06C3" w:rsidRPr="005C6E4A" w:rsidRDefault="0036256F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На сегодняшний день идеей цифровой трансформации охвачен весь мир. Ведь даже в нашей повседневной жизни можно найти немало е</w:t>
      </w:r>
      <w:r w:rsidR="003A58DC" w:rsidRPr="005C6E4A">
        <w:rPr>
          <w:rFonts w:ascii="Times New Roman" w:hAnsi="Times New Roman" w:cs="Times New Roman"/>
          <w:sz w:val="28"/>
          <w:szCs w:val="28"/>
        </w:rPr>
        <w:t>ё</w:t>
      </w:r>
      <w:r w:rsidRPr="005C6E4A">
        <w:rPr>
          <w:rFonts w:ascii="Times New Roman" w:hAnsi="Times New Roman" w:cs="Times New Roman"/>
          <w:sz w:val="28"/>
          <w:szCs w:val="28"/>
        </w:rPr>
        <w:t xml:space="preserve"> примет и областей применения. Общество становится «оцифрованным», об этом свидетельствует и сформированное государством </w:t>
      </w:r>
      <w:r w:rsidR="003A58DC" w:rsidRPr="005C6E4A">
        <w:rPr>
          <w:rFonts w:ascii="Times New Roman" w:hAnsi="Times New Roman" w:cs="Times New Roman"/>
          <w:sz w:val="28"/>
          <w:szCs w:val="28"/>
        </w:rPr>
        <w:t>направление по цифровизации экономики, получению Государственных услуг и др. На этом фоне ещё более значимым стал вопрос о цифровизации права, основного регулятора всех общественных отношений. Несомненно, цифровизация права необходима и неизбежна, ведь мы не можем допустить, цифровизацию регулируемых отношений без проведения цифровой трансформации самого регулятора этих правоотношений.</w:t>
      </w:r>
    </w:p>
    <w:p w14:paraId="12A7C3D6" w14:textId="77777777" w:rsidR="00BA5795" w:rsidRPr="005C6E4A" w:rsidRDefault="00986C55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 xml:space="preserve">Необходимость хранения огромного массива информации в виде нормативно-правовых документов, возможность быстрого поиска документов, выбора заданных параметров поиска привела к использованию информационных технологий, позволяющих решать названные задачи. Такими технологиями сегодня выступают современные справочно-правовые системы (СПС), которые позволили повысить уровень законотворчества и правоприменения, а также сэкономить огромное количество времени и сил профессиональных юристов. Использование информационных технологий в юриспруденции не ограничивается применением СПС. Например, в России передовая технология электронного правосудия была создана в арбитражных судах, а впоследствии она постепенно стала внедряться в судах общей юрисдикции. </w:t>
      </w:r>
    </w:p>
    <w:p w14:paraId="12A7C3D7" w14:textId="77777777" w:rsidR="00BA5795" w:rsidRPr="005C6E4A" w:rsidRDefault="00BA5795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 xml:space="preserve">Ведь если раньше юристам было необходимо выписывать газеты и журналы с официальными текстами нормативных актов, актуализировать их, систематизировать, формировать картотеки, то сегодня все эти функции </w:t>
      </w:r>
      <w:r w:rsidRPr="005C6E4A">
        <w:rPr>
          <w:rFonts w:ascii="Times New Roman" w:hAnsi="Times New Roman" w:cs="Times New Roman"/>
          <w:sz w:val="28"/>
          <w:szCs w:val="28"/>
        </w:rPr>
        <w:lastRenderedPageBreak/>
        <w:t>выполняют справочно-правовые системы, позволяющие в несколько кликов получить полную фактуру по конкретному вопросу, сформировав подборку нормативно-правовых актов, судебной п</w:t>
      </w:r>
      <w:r w:rsidR="005E33CA" w:rsidRPr="005C6E4A">
        <w:rPr>
          <w:rFonts w:ascii="Times New Roman" w:hAnsi="Times New Roman" w:cs="Times New Roman"/>
          <w:sz w:val="28"/>
          <w:szCs w:val="28"/>
        </w:rPr>
        <w:t xml:space="preserve">рактики, доктринальных позиций в России такими являются </w:t>
      </w:r>
      <w:r w:rsidRPr="005C6E4A">
        <w:rPr>
          <w:rFonts w:ascii="Times New Roman" w:hAnsi="Times New Roman" w:cs="Times New Roman"/>
          <w:sz w:val="28"/>
          <w:szCs w:val="28"/>
        </w:rPr>
        <w:t>«Консультант Плюс», «ГАРАНТ»</w:t>
      </w:r>
      <w:r w:rsidR="005E33CA" w:rsidRPr="005C6E4A">
        <w:rPr>
          <w:rFonts w:ascii="Times New Roman" w:hAnsi="Times New Roman" w:cs="Times New Roman"/>
          <w:sz w:val="28"/>
          <w:szCs w:val="28"/>
        </w:rPr>
        <w:t>.</w:t>
      </w:r>
      <w:r w:rsidRPr="005C6E4A">
        <w:rPr>
          <w:rFonts w:ascii="Times New Roman" w:hAnsi="Times New Roman" w:cs="Times New Roman"/>
          <w:sz w:val="28"/>
          <w:szCs w:val="28"/>
        </w:rPr>
        <w:t xml:space="preserve"> Используются юристами и другие технологичные инструменты.</w:t>
      </w:r>
    </w:p>
    <w:p w14:paraId="12A7C3D8" w14:textId="77777777" w:rsidR="005E33CA" w:rsidRPr="005C6E4A" w:rsidRDefault="005E33CA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Внедрение ИТ в юриспруденцию не прекращается и в наши дни, эта деятельность не стоит на месте.</w:t>
      </w:r>
    </w:p>
    <w:p w14:paraId="12A7C3D9" w14:textId="77777777" w:rsidR="00986C55" w:rsidRPr="005C6E4A" w:rsidRDefault="00986C55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Так, М. А. Масюкпредлагает комплексный подход к совершенствованию СПС и электронных баз данных посредством интеграции в них системы, которая реализует визуальное отображение взаимосвязей документов и их анализ на соответствие нормам законотворчества.</w:t>
      </w:r>
    </w:p>
    <w:p w14:paraId="12A7C3DA" w14:textId="77777777" w:rsidR="00986C55" w:rsidRPr="005C6E4A" w:rsidRDefault="00986C55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Продолжается поиск и разработка отдельных модулей, направлений возможной модернизации существующих ИТ в юридической деятельности. Е. В. Булгаковой, В. Г. Булгаковым разработано программное средство для хранения видеоархивов данных, основанных на динамических признаках человека (походка), предназначенное для решения криминалистических задач.</w:t>
      </w:r>
    </w:p>
    <w:p w14:paraId="12A7C3DB" w14:textId="77777777" w:rsidR="00986C55" w:rsidRPr="005C6E4A" w:rsidRDefault="00986C55" w:rsidP="00A92209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В качестве направления расширения использования ИТ технологий в юриспруденции можно рассмотреть предлагаемую Г. М. Семененко, И. А. Стрижченко модернизацию приема обращений граждан в ОВД. Использование терминалов предоставления полицией услуг населению полностью переведет регистрацию обращений граждан в электронный вид.</w:t>
      </w:r>
    </w:p>
    <w:p w14:paraId="12A7C3DC" w14:textId="77777777" w:rsidR="00986C55" w:rsidRPr="005C6E4A" w:rsidRDefault="00986C55" w:rsidP="00A92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Создание юридических программных продуктов позволит уже в ближайшем будущем существенно видоизменить как структуру юридического рынка услуг, так и саму профессию юриста.</w:t>
      </w:r>
    </w:p>
    <w:p w14:paraId="12A7C3DD" w14:textId="77777777" w:rsidR="00BA5795" w:rsidRPr="005C6E4A" w:rsidRDefault="00C5345D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В качестве преимуществ явления цифровизации в юриспруденции рассмотрим некоторые уже существующие и действующие</w:t>
      </w:r>
      <w:r w:rsidR="00BE1843" w:rsidRPr="005C6E4A">
        <w:rPr>
          <w:rFonts w:ascii="Times New Roman" w:hAnsi="Times New Roman" w:cs="Times New Roman"/>
          <w:sz w:val="28"/>
          <w:szCs w:val="28"/>
        </w:rPr>
        <w:t xml:space="preserve"> её</w:t>
      </w:r>
      <w:r w:rsidRPr="005C6E4A">
        <w:rPr>
          <w:rFonts w:ascii="Times New Roman" w:hAnsi="Times New Roman" w:cs="Times New Roman"/>
          <w:sz w:val="28"/>
          <w:szCs w:val="28"/>
        </w:rPr>
        <w:t xml:space="preserve"> механизмы и </w:t>
      </w:r>
      <w:r w:rsidRPr="005C6E4A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стороны их введения и применения в практической деятельности. </w:t>
      </w:r>
      <w:r w:rsidR="0055630A" w:rsidRPr="005C6E4A">
        <w:rPr>
          <w:rFonts w:ascii="Times New Roman" w:hAnsi="Times New Roman" w:cs="Times New Roman"/>
          <w:sz w:val="28"/>
          <w:szCs w:val="28"/>
        </w:rPr>
        <w:t>Так, к примеру существует б</w:t>
      </w:r>
      <w:r w:rsidR="00BA5795" w:rsidRPr="005C6E4A">
        <w:rPr>
          <w:rFonts w:ascii="Times New Roman" w:hAnsi="Times New Roman" w:cs="Times New Roman"/>
          <w:sz w:val="28"/>
          <w:szCs w:val="28"/>
        </w:rPr>
        <w:t xml:space="preserve">от, который позволяет сформировать жалобу в страховую компанию на неправильно определенный коэффициент бонус-малус для ОСАГО - Autolawyer; </w:t>
      </w:r>
    </w:p>
    <w:p w14:paraId="12A7C3DE" w14:textId="782F96A2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подыскивает адвокатов, работающих по модели «nowinnofee», когда адвокат получает вознаграждение только в случае выигрыша дела и взыскания денег истцом - Platforma; </w:t>
      </w:r>
    </w:p>
    <w:p w14:paraId="12A7C3DF" w14:textId="47C553E0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автоматизирует документооборот - Flexbby;</w:t>
      </w:r>
    </w:p>
    <w:p w14:paraId="12A7C3E0" w14:textId="4E55AC71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решает стандартные задачи - ставит в календарь информацию о судебных заседаниях, выставляет счета клиентам и т.п - Jeffit; </w:t>
      </w:r>
    </w:p>
    <w:p w14:paraId="12A7C3E1" w14:textId="6B7A4FD6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систематизирует информацию о судебных делах и контрол</w:t>
      </w:r>
      <w:r w:rsidR="0044244E">
        <w:rPr>
          <w:rFonts w:ascii="Times New Roman" w:hAnsi="Times New Roman" w:cs="Times New Roman"/>
          <w:sz w:val="28"/>
          <w:szCs w:val="28"/>
        </w:rPr>
        <w:t>ирует работу сотрудников - XSUD</w:t>
      </w:r>
      <w:r w:rsidRPr="005C6E4A">
        <w:rPr>
          <w:rFonts w:ascii="Times New Roman" w:hAnsi="Times New Roman" w:cs="Times New Roman"/>
          <w:sz w:val="28"/>
          <w:szCs w:val="28"/>
        </w:rPr>
        <w:t>;</w:t>
      </w:r>
    </w:p>
    <w:p w14:paraId="12A7C3E2" w14:textId="3BE8C27F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позволяет автоматически подать заявку на регистрацию товарного знака, проверив предварительно его оригинальность - Patentbot;</w:t>
      </w:r>
    </w:p>
    <w:p w14:paraId="12A7C3E3" w14:textId="4AFBE0B8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составляет договоры из модулей - Freshdoc; </w:t>
      </w:r>
    </w:p>
    <w:p w14:paraId="12A7C3E4" w14:textId="02066922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A92209">
        <w:rPr>
          <w:rFonts w:ascii="Times New Roman" w:hAnsi="Times New Roman" w:cs="Times New Roman"/>
          <w:sz w:val="28"/>
          <w:szCs w:val="28"/>
        </w:rPr>
        <w:t>,</w:t>
      </w:r>
      <w:r w:rsidRPr="005C6E4A">
        <w:rPr>
          <w:rFonts w:ascii="Times New Roman" w:hAnsi="Times New Roman" w:cs="Times New Roman"/>
          <w:sz w:val="28"/>
          <w:szCs w:val="28"/>
        </w:rPr>
        <w:t xml:space="preserve"> которое предлагает решения в области самоисполняемых договоров - Simplawyer;</w:t>
      </w:r>
    </w:p>
    <w:p w14:paraId="12A7C3E5" w14:textId="77777777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Сервис по консультациям массовых клиентов - бот, который отвечает на 85% вопросов по Закону о защите прав потребителей Правовед.ру.</w:t>
      </w:r>
    </w:p>
    <w:p w14:paraId="12A7C3E6" w14:textId="77777777" w:rsidR="00BA5795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7C3E7" w14:textId="77777777" w:rsidR="003A58DC" w:rsidRPr="005C6E4A" w:rsidRDefault="00BA5795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Отдельное место занимают технологические платформы по маркетплейсменту юристов, позволяющие подобрать специалиста под определенные задачи, с учетом специализации, стоимости услуг и других параметров.</w:t>
      </w:r>
    </w:p>
    <w:p w14:paraId="12A7C3E8" w14:textId="77777777" w:rsidR="00DD06C3" w:rsidRPr="005C6E4A" w:rsidRDefault="00DD06C3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Цифровизация правоохранительной деятельности уже давно идет по пути создания</w:t>
      </w:r>
      <w:r w:rsidR="005C6E4A">
        <w:rPr>
          <w:rFonts w:ascii="Times New Roman" w:hAnsi="Times New Roman" w:cs="Times New Roman"/>
          <w:sz w:val="28"/>
          <w:szCs w:val="28"/>
        </w:rPr>
        <w:t xml:space="preserve"> </w:t>
      </w:r>
      <w:r w:rsidRPr="005C6E4A">
        <w:rPr>
          <w:rFonts w:ascii="Times New Roman" w:hAnsi="Times New Roman" w:cs="Times New Roman"/>
          <w:sz w:val="28"/>
          <w:szCs w:val="28"/>
        </w:rPr>
        <w:t>электронных учетов, реестров и баз данных.</w:t>
      </w:r>
    </w:p>
    <w:p w14:paraId="12A7C3E9" w14:textId="77777777" w:rsidR="00BA5795" w:rsidRPr="005C6E4A" w:rsidRDefault="00DD06C3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lastRenderedPageBreak/>
        <w:t>Примером является банк оперативно-справочной и розыскной информации с единым</w:t>
      </w:r>
      <w:r w:rsidR="005C6E4A">
        <w:rPr>
          <w:rFonts w:ascii="Times New Roman" w:hAnsi="Times New Roman" w:cs="Times New Roman"/>
          <w:sz w:val="28"/>
          <w:szCs w:val="28"/>
        </w:rPr>
        <w:t xml:space="preserve"> </w:t>
      </w:r>
      <w:r w:rsidRPr="005C6E4A">
        <w:rPr>
          <w:rFonts w:ascii="Times New Roman" w:hAnsi="Times New Roman" w:cs="Times New Roman"/>
          <w:sz w:val="28"/>
          <w:szCs w:val="28"/>
        </w:rPr>
        <w:t>местом хранения в Главном информационном</w:t>
      </w:r>
      <w:r w:rsidR="005C6E4A">
        <w:rPr>
          <w:rFonts w:ascii="Times New Roman" w:hAnsi="Times New Roman" w:cs="Times New Roman"/>
          <w:sz w:val="28"/>
          <w:szCs w:val="28"/>
        </w:rPr>
        <w:t xml:space="preserve"> </w:t>
      </w:r>
      <w:r w:rsidRPr="005C6E4A">
        <w:rPr>
          <w:rFonts w:ascii="Times New Roman" w:hAnsi="Times New Roman" w:cs="Times New Roman"/>
          <w:sz w:val="28"/>
          <w:szCs w:val="28"/>
        </w:rPr>
        <w:t>центре Министерства внутренних дел Ро</w:t>
      </w:r>
      <w:r w:rsidR="005C6E4A">
        <w:rPr>
          <w:rFonts w:ascii="Times New Roman" w:hAnsi="Times New Roman" w:cs="Times New Roman"/>
          <w:sz w:val="28"/>
          <w:szCs w:val="28"/>
        </w:rPr>
        <w:t>ссийской Федерации (ГИЦ МВД РФ)</w:t>
      </w:r>
      <w:r w:rsidRPr="005C6E4A">
        <w:rPr>
          <w:rFonts w:ascii="Times New Roman" w:hAnsi="Times New Roman" w:cs="Times New Roman"/>
          <w:sz w:val="28"/>
          <w:szCs w:val="28"/>
        </w:rPr>
        <w:t>. Электронные учеты позволяют гораздо эффективнее раскрывать, расследовать и предупреждать</w:t>
      </w:r>
      <w:r w:rsidR="0044244E">
        <w:rPr>
          <w:rFonts w:ascii="Times New Roman" w:hAnsi="Times New Roman" w:cs="Times New Roman"/>
          <w:sz w:val="28"/>
          <w:szCs w:val="28"/>
        </w:rPr>
        <w:t xml:space="preserve"> </w:t>
      </w:r>
      <w:r w:rsidRPr="005C6E4A">
        <w:rPr>
          <w:rFonts w:ascii="Times New Roman" w:hAnsi="Times New Roman" w:cs="Times New Roman"/>
          <w:sz w:val="28"/>
          <w:szCs w:val="28"/>
        </w:rPr>
        <w:t>преступления, успешно осуществлять розыск</w:t>
      </w:r>
      <w:r w:rsidR="005C6E4A">
        <w:rPr>
          <w:rFonts w:ascii="Times New Roman" w:hAnsi="Times New Roman" w:cs="Times New Roman"/>
          <w:sz w:val="28"/>
          <w:szCs w:val="28"/>
        </w:rPr>
        <w:t xml:space="preserve"> </w:t>
      </w:r>
      <w:r w:rsidRPr="005C6E4A">
        <w:rPr>
          <w:rFonts w:ascii="Times New Roman" w:hAnsi="Times New Roman" w:cs="Times New Roman"/>
          <w:sz w:val="28"/>
          <w:szCs w:val="28"/>
        </w:rPr>
        <w:t>преступников, устанавливать личности неизвестных граждан и определять принадлежность изъятого имущества</w:t>
      </w:r>
      <w:r w:rsidR="005C6E4A">
        <w:rPr>
          <w:rFonts w:ascii="Times New Roman" w:hAnsi="Times New Roman" w:cs="Times New Roman"/>
          <w:sz w:val="28"/>
          <w:szCs w:val="28"/>
        </w:rPr>
        <w:t>.</w:t>
      </w:r>
    </w:p>
    <w:p w14:paraId="12A7C3EA" w14:textId="77777777" w:rsidR="00974BB1" w:rsidRPr="005C6E4A" w:rsidRDefault="00974BB1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Оптимистичный взгляд на юридические технологии позволяет сформировать представление о будущем юридической профессии, в первую очередь, как о творческой профессии, где рутину победит креатив, а искусственный интеллект станет верным помощником юриста. Согласно научным исследованиям юрист тратит 23 процента своего времени на рутину, а п</w:t>
      </w:r>
      <w:r w:rsidR="0055630A" w:rsidRPr="005C6E4A">
        <w:rPr>
          <w:rFonts w:ascii="Times New Roman" w:hAnsi="Times New Roman" w:cs="Times New Roman"/>
          <w:sz w:val="28"/>
          <w:szCs w:val="28"/>
        </w:rPr>
        <w:t>омощник юриста – 69 процентов</w:t>
      </w:r>
      <w:r w:rsidR="00BA5795" w:rsidRPr="005C6E4A">
        <w:rPr>
          <w:rFonts w:ascii="Times New Roman" w:hAnsi="Times New Roman" w:cs="Times New Roman"/>
          <w:sz w:val="28"/>
          <w:szCs w:val="28"/>
        </w:rPr>
        <w:t>.</w:t>
      </w:r>
    </w:p>
    <w:p w14:paraId="12A7C3EB" w14:textId="77777777" w:rsidR="00974BB1" w:rsidRPr="005C6E4A" w:rsidRDefault="00974BB1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Помимо этого, необходимо учитывать, что цифровые технологии уже сегодня нуждаются в серьезной правовой поддержке на уровне регулирования их функционирования и применения. Поэтому впору говорить, что машинизация юриспруденции предопределяет новый виток развития сопутствующих отраслей права. В первую очередь, это касается гражданского, уголовного, административного, финансового права, а также процессуальных правовых отраслей. Особая роль в этом процессе отведена развитию информационного права. Развитие технологических инструментов, усиление отраслей права, регулирующих вопросы защиты информации, а также указанные выше задачи позволят сформироваться самостоятельным юридическим практикам нового типа, новым профессиональным направлениям.</w:t>
      </w:r>
    </w:p>
    <w:p w14:paraId="12A7C3ED" w14:textId="510AA8D9" w:rsidR="00974BB1" w:rsidRPr="00A92209" w:rsidRDefault="00974BB1" w:rsidP="00A92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E4A">
        <w:rPr>
          <w:rFonts w:ascii="Times New Roman" w:hAnsi="Times New Roman" w:cs="Times New Roman"/>
          <w:sz w:val="28"/>
          <w:szCs w:val="28"/>
        </w:rPr>
        <w:t>Таким образом, создание юридических программных продуктов позволит уже в ближайшем будущем существенно видоизменить как структуру юридического рынка услуг, так и саму профессию юриста. В самое ближайшее время правовое исследование, простейший правовой анализ, составление типовых документов станут уделом искусственного интеллекта, что позволит вывести работу юристов на более высо</w:t>
      </w:r>
      <w:r w:rsidR="00BA5795" w:rsidRPr="005C6E4A">
        <w:rPr>
          <w:rFonts w:ascii="Times New Roman" w:hAnsi="Times New Roman" w:cs="Times New Roman"/>
          <w:sz w:val="28"/>
          <w:szCs w:val="28"/>
        </w:rPr>
        <w:t xml:space="preserve">кий профессиональный уровень, в то же </w:t>
      </w:r>
      <w:r w:rsidR="00BA5795" w:rsidRPr="005C6E4A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="005E33CA" w:rsidRPr="005C6E4A">
        <w:rPr>
          <w:rFonts w:ascii="Times New Roman" w:hAnsi="Times New Roman" w:cs="Times New Roman"/>
          <w:sz w:val="28"/>
          <w:szCs w:val="28"/>
        </w:rPr>
        <w:t>,</w:t>
      </w:r>
      <w:r w:rsidR="00BA5795" w:rsidRPr="005C6E4A">
        <w:rPr>
          <w:rFonts w:ascii="Times New Roman" w:hAnsi="Times New Roman" w:cs="Times New Roman"/>
          <w:sz w:val="28"/>
          <w:szCs w:val="28"/>
        </w:rPr>
        <w:t xml:space="preserve"> это </w:t>
      </w:r>
      <w:r w:rsidR="005E33CA" w:rsidRPr="005C6E4A">
        <w:rPr>
          <w:rFonts w:ascii="Times New Roman" w:hAnsi="Times New Roman" w:cs="Times New Roman"/>
          <w:sz w:val="28"/>
          <w:szCs w:val="28"/>
        </w:rPr>
        <w:t>явление обострит конкуренцию среди начинающих и профессиональных юристов. Но даже это явление можно рассматривать в положительном ключе, ведь таким образом из рынка будут вытеснены посредственные представители юридической профессии.</w:t>
      </w:r>
    </w:p>
    <w:sectPr w:rsidR="00974BB1" w:rsidRPr="00A92209" w:rsidSect="005C6E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214"/>
    <w:multiLevelType w:val="hybridMultilevel"/>
    <w:tmpl w:val="3F5C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A41"/>
    <w:rsid w:val="001B7CBA"/>
    <w:rsid w:val="001D6FBA"/>
    <w:rsid w:val="002B3787"/>
    <w:rsid w:val="003001A5"/>
    <w:rsid w:val="0036256F"/>
    <w:rsid w:val="003A58DC"/>
    <w:rsid w:val="0044244E"/>
    <w:rsid w:val="004F4EF9"/>
    <w:rsid w:val="0055630A"/>
    <w:rsid w:val="005C6E4A"/>
    <w:rsid w:val="005E33CA"/>
    <w:rsid w:val="00605786"/>
    <w:rsid w:val="006C6C8B"/>
    <w:rsid w:val="00974BB1"/>
    <w:rsid w:val="00986C55"/>
    <w:rsid w:val="00A92209"/>
    <w:rsid w:val="00AB0A41"/>
    <w:rsid w:val="00AE64DD"/>
    <w:rsid w:val="00BA5795"/>
    <w:rsid w:val="00BE1843"/>
    <w:rsid w:val="00C5345D"/>
    <w:rsid w:val="00DD06C3"/>
    <w:rsid w:val="00EA5B19"/>
    <w:rsid w:val="00FA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3D1"/>
  <w15:docId w15:val="{9EEA40B9-5F31-4B94-A67C-ED4927AC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24</cp:revision>
  <dcterms:created xsi:type="dcterms:W3CDTF">2020-11-30T20:36:00Z</dcterms:created>
  <dcterms:modified xsi:type="dcterms:W3CDTF">2020-12-26T10:21:00Z</dcterms:modified>
</cp:coreProperties>
</file>